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1ADA7" w14:textId="77777777" w:rsidR="00A35168" w:rsidRDefault="00A35168" w:rsidP="00A35168">
      <w:pPr>
        <w:jc w:val="both"/>
        <w:rPr>
          <w:rFonts w:ascii="YU HELV" w:hAnsi="YU HELV"/>
          <w:b/>
        </w:rPr>
      </w:pPr>
    </w:p>
    <w:p w14:paraId="394FC0ED" w14:textId="50D38958" w:rsidR="005A7394" w:rsidRPr="00865750" w:rsidRDefault="005A7394" w:rsidP="00680C95">
      <w:pPr>
        <w:rPr>
          <w:noProof/>
          <w:sz w:val="22"/>
          <w:szCs w:val="22"/>
          <w:lang w:val="hr-HR"/>
        </w:rPr>
      </w:pPr>
      <w:bookmarkStart w:id="0" w:name="_Hlk517769825"/>
      <w:r w:rsidRPr="00865750">
        <w:rPr>
          <w:noProof/>
          <w:sz w:val="22"/>
          <w:szCs w:val="22"/>
          <w:lang w:val="hr-HR"/>
        </w:rPr>
        <w:t xml:space="preserve">           </w:t>
      </w:r>
      <w:r w:rsidR="005669A0">
        <w:rPr>
          <w:noProof/>
          <w:sz w:val="22"/>
          <w:szCs w:val="22"/>
          <w:lang w:val="hr-HR"/>
        </w:rPr>
        <w:t xml:space="preserve"> </w:t>
      </w:r>
      <w:r w:rsidRPr="00865750">
        <w:rPr>
          <w:noProof/>
          <w:sz w:val="22"/>
          <w:szCs w:val="22"/>
          <w:lang w:val="hr-HR"/>
        </w:rPr>
        <w:t xml:space="preserve">   </w:t>
      </w:r>
      <w:r w:rsidR="00D659CB" w:rsidRPr="00865750">
        <w:rPr>
          <w:noProof/>
          <w:sz w:val="22"/>
          <w:szCs w:val="22"/>
          <w:lang w:val="hr-HR"/>
        </w:rPr>
        <w:t xml:space="preserve"> </w:t>
      </w:r>
      <w:r w:rsidRPr="00865750">
        <w:rPr>
          <w:noProof/>
          <w:sz w:val="22"/>
          <w:szCs w:val="22"/>
          <w:lang w:val="hr-HR"/>
        </w:rPr>
        <w:t xml:space="preserve">      </w:t>
      </w:r>
      <w:r w:rsidR="008D5526" w:rsidRPr="00865750">
        <w:rPr>
          <w:noProof/>
          <w:sz w:val="22"/>
          <w:szCs w:val="22"/>
          <w:lang w:val="hr-HR"/>
        </w:rPr>
        <w:drawing>
          <wp:inline distT="0" distB="0" distL="0" distR="0" wp14:anchorId="54AB27FD" wp14:editId="7A9DC7D6">
            <wp:extent cx="485775" cy="676275"/>
            <wp:effectExtent l="0" t="0" r="0" b="0"/>
            <wp:docPr id="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91518" w14:textId="77777777" w:rsidR="00D659CB" w:rsidRPr="00865750" w:rsidRDefault="00D659CB" w:rsidP="00680C95">
      <w:pPr>
        <w:rPr>
          <w:sz w:val="22"/>
          <w:szCs w:val="22"/>
        </w:rPr>
      </w:pPr>
    </w:p>
    <w:p w14:paraId="489B211F" w14:textId="77777777" w:rsidR="00680C95" w:rsidRPr="00865750" w:rsidRDefault="00D659CB" w:rsidP="00680C95">
      <w:pPr>
        <w:rPr>
          <w:sz w:val="22"/>
          <w:szCs w:val="22"/>
        </w:rPr>
      </w:pPr>
      <w:r w:rsidRPr="00865750">
        <w:rPr>
          <w:sz w:val="22"/>
          <w:szCs w:val="22"/>
        </w:rPr>
        <w:t xml:space="preserve">     </w:t>
      </w:r>
      <w:r w:rsidR="00680C95" w:rsidRPr="00865750">
        <w:rPr>
          <w:sz w:val="22"/>
          <w:szCs w:val="22"/>
        </w:rPr>
        <w:t xml:space="preserve">   REPUBLIKA HRVATSKA</w:t>
      </w:r>
    </w:p>
    <w:p w14:paraId="02526F38" w14:textId="77777777" w:rsidR="00680C95" w:rsidRPr="00865750" w:rsidRDefault="00680C95" w:rsidP="00680C95">
      <w:pPr>
        <w:rPr>
          <w:sz w:val="22"/>
          <w:szCs w:val="22"/>
        </w:rPr>
      </w:pPr>
      <w:r w:rsidRPr="00865750">
        <w:rPr>
          <w:sz w:val="22"/>
          <w:szCs w:val="22"/>
        </w:rPr>
        <w:t>SISAČKO-MOSLAVAČKA ŽUPANIJA</w:t>
      </w:r>
    </w:p>
    <w:p w14:paraId="2F81595D" w14:textId="77777777" w:rsidR="00680C95" w:rsidRPr="00865750" w:rsidRDefault="00680C95" w:rsidP="00680C95">
      <w:pPr>
        <w:rPr>
          <w:sz w:val="22"/>
          <w:szCs w:val="22"/>
        </w:rPr>
      </w:pPr>
      <w:r w:rsidRPr="00865750">
        <w:rPr>
          <w:sz w:val="22"/>
          <w:szCs w:val="22"/>
        </w:rPr>
        <w:t xml:space="preserve">        OPĆINA MARTINSKA VES</w:t>
      </w:r>
    </w:p>
    <w:p w14:paraId="104E0A19" w14:textId="77777777" w:rsidR="00680C95" w:rsidRPr="00865750" w:rsidRDefault="00680C95" w:rsidP="00680C95">
      <w:pPr>
        <w:rPr>
          <w:sz w:val="22"/>
          <w:szCs w:val="22"/>
        </w:rPr>
      </w:pPr>
      <w:r w:rsidRPr="00865750">
        <w:rPr>
          <w:sz w:val="22"/>
          <w:szCs w:val="22"/>
        </w:rPr>
        <w:t xml:space="preserve">               OPĆINSKO VIJEĆE</w:t>
      </w:r>
    </w:p>
    <w:p w14:paraId="1CE62C3D" w14:textId="77777777" w:rsidR="00680C95" w:rsidRPr="00865750" w:rsidRDefault="00680C95" w:rsidP="00680C95">
      <w:pPr>
        <w:rPr>
          <w:sz w:val="22"/>
          <w:szCs w:val="22"/>
        </w:rPr>
      </w:pPr>
    </w:p>
    <w:p w14:paraId="473E4185" w14:textId="6128F69A" w:rsidR="00E16A5A" w:rsidRPr="00E16A5A" w:rsidRDefault="00E16A5A" w:rsidP="00E16A5A">
      <w:pPr>
        <w:rPr>
          <w:sz w:val="22"/>
          <w:szCs w:val="22"/>
          <w:lang w:val="hr-HR"/>
        </w:rPr>
      </w:pPr>
      <w:r w:rsidRPr="00E16A5A">
        <w:rPr>
          <w:sz w:val="22"/>
          <w:szCs w:val="22"/>
          <w:lang w:val="hr-HR"/>
        </w:rPr>
        <w:t>KLASA: 402-08/25-01/8</w:t>
      </w:r>
      <w:r>
        <w:rPr>
          <w:sz w:val="22"/>
          <w:szCs w:val="22"/>
          <w:lang w:val="hr-HR"/>
        </w:rPr>
        <w:t>2</w:t>
      </w:r>
    </w:p>
    <w:p w14:paraId="3A6456C5" w14:textId="77777777" w:rsidR="00E16A5A" w:rsidRPr="00E16A5A" w:rsidRDefault="00E16A5A" w:rsidP="00E16A5A">
      <w:pPr>
        <w:rPr>
          <w:sz w:val="22"/>
          <w:szCs w:val="22"/>
          <w:lang w:val="hr-HR"/>
        </w:rPr>
      </w:pPr>
      <w:r w:rsidRPr="00E16A5A">
        <w:rPr>
          <w:sz w:val="22"/>
          <w:szCs w:val="22"/>
          <w:lang w:val="hr-HR"/>
        </w:rPr>
        <w:t>URBROJ: 2176-15-01/1-25-1</w:t>
      </w:r>
    </w:p>
    <w:p w14:paraId="36619A09" w14:textId="77777777" w:rsidR="00E16A5A" w:rsidRPr="00E16A5A" w:rsidRDefault="00E16A5A" w:rsidP="00E16A5A">
      <w:pPr>
        <w:rPr>
          <w:sz w:val="22"/>
          <w:szCs w:val="22"/>
          <w:lang w:val="hr-HR"/>
        </w:rPr>
      </w:pPr>
      <w:r w:rsidRPr="00E16A5A">
        <w:rPr>
          <w:sz w:val="22"/>
          <w:szCs w:val="22"/>
          <w:lang w:val="hr-HR"/>
        </w:rPr>
        <w:t>U Martinskoj Vesi, 10.prosinca 2025. godine</w:t>
      </w:r>
    </w:p>
    <w:p w14:paraId="595F1646" w14:textId="77777777" w:rsidR="00E16A5A" w:rsidRPr="00E16A5A" w:rsidRDefault="00E16A5A" w:rsidP="00E16A5A">
      <w:pPr>
        <w:rPr>
          <w:sz w:val="22"/>
          <w:szCs w:val="22"/>
          <w:lang w:val="hr-HR"/>
        </w:rPr>
      </w:pPr>
    </w:p>
    <w:p w14:paraId="2FE64E74" w14:textId="77777777" w:rsidR="00E16A5A" w:rsidRPr="00E16A5A" w:rsidRDefault="00E16A5A" w:rsidP="00E16A5A">
      <w:pPr>
        <w:rPr>
          <w:b/>
          <w:sz w:val="22"/>
          <w:szCs w:val="22"/>
          <w:lang w:val="hr-HR"/>
        </w:rPr>
      </w:pPr>
      <w:r w:rsidRPr="00E16A5A">
        <w:rPr>
          <w:sz w:val="22"/>
          <w:szCs w:val="22"/>
          <w:lang w:val="hr-HR"/>
        </w:rPr>
        <w:tab/>
        <w:t>Na temelju članka 34. Statuta Općine Martinska Ves („Službeni vjesnik“, broj 42/13, 38/14, 5/18, 6/20, 12/21), Općinsko vijeće Općine Martinska Ves na svojoj 4. sjednici održanoj 10. prosinca 2025. godine donosi sljedeću</w:t>
      </w:r>
    </w:p>
    <w:p w14:paraId="315C7582" w14:textId="77777777" w:rsidR="00E16A5A" w:rsidRPr="00E16A5A" w:rsidRDefault="00E16A5A" w:rsidP="00E16A5A">
      <w:pPr>
        <w:rPr>
          <w:sz w:val="22"/>
          <w:szCs w:val="22"/>
        </w:rPr>
      </w:pPr>
    </w:p>
    <w:p w14:paraId="7EE76B04" w14:textId="77777777" w:rsidR="00EA52C0" w:rsidRPr="00865750" w:rsidRDefault="00EA52C0" w:rsidP="00EA52C0">
      <w:pPr>
        <w:rPr>
          <w:sz w:val="22"/>
          <w:szCs w:val="22"/>
        </w:rPr>
      </w:pPr>
    </w:p>
    <w:p w14:paraId="0F0171D7" w14:textId="77777777" w:rsidR="00EA52C0" w:rsidRPr="00865750" w:rsidRDefault="00EA52C0" w:rsidP="00EA52C0">
      <w:pPr>
        <w:jc w:val="center"/>
        <w:rPr>
          <w:b/>
          <w:sz w:val="22"/>
          <w:szCs w:val="22"/>
        </w:rPr>
      </w:pPr>
      <w:r w:rsidRPr="00865750">
        <w:rPr>
          <w:b/>
          <w:sz w:val="22"/>
          <w:szCs w:val="22"/>
        </w:rPr>
        <w:t>O D L U K U</w:t>
      </w:r>
    </w:p>
    <w:p w14:paraId="0D4CD2EA" w14:textId="77777777" w:rsidR="004B2E26" w:rsidRDefault="008E4D77" w:rsidP="009C4FA8">
      <w:pPr>
        <w:jc w:val="center"/>
        <w:rPr>
          <w:b/>
          <w:sz w:val="22"/>
          <w:szCs w:val="22"/>
        </w:rPr>
      </w:pPr>
      <w:r w:rsidRPr="00865750">
        <w:rPr>
          <w:b/>
          <w:sz w:val="22"/>
          <w:szCs w:val="22"/>
        </w:rPr>
        <w:t>o jednokratnim novčanim</w:t>
      </w:r>
      <w:r w:rsidR="009F716C" w:rsidRPr="00865750">
        <w:rPr>
          <w:b/>
          <w:sz w:val="22"/>
          <w:szCs w:val="22"/>
        </w:rPr>
        <w:t xml:space="preserve"> potpora</w:t>
      </w:r>
      <w:r w:rsidRPr="00865750">
        <w:rPr>
          <w:b/>
          <w:sz w:val="22"/>
          <w:szCs w:val="22"/>
        </w:rPr>
        <w:t>ma</w:t>
      </w:r>
      <w:r w:rsidR="00680C95" w:rsidRPr="00865750">
        <w:rPr>
          <w:b/>
          <w:sz w:val="22"/>
          <w:szCs w:val="22"/>
        </w:rPr>
        <w:t xml:space="preserve"> </w:t>
      </w:r>
      <w:r w:rsidR="00271EB2" w:rsidRPr="00865750">
        <w:rPr>
          <w:b/>
          <w:sz w:val="22"/>
          <w:szCs w:val="22"/>
        </w:rPr>
        <w:t>učenicima i studentima</w:t>
      </w:r>
      <w:r w:rsidR="006C6C2B" w:rsidRPr="00865750">
        <w:rPr>
          <w:b/>
          <w:sz w:val="22"/>
          <w:szCs w:val="22"/>
        </w:rPr>
        <w:t xml:space="preserve"> s područja Općine Martinska Ves</w:t>
      </w:r>
    </w:p>
    <w:p w14:paraId="45790279" w14:textId="039D019F" w:rsidR="00EA52C0" w:rsidRPr="00865750" w:rsidRDefault="006C6C2B" w:rsidP="009C4FA8">
      <w:pPr>
        <w:jc w:val="center"/>
        <w:rPr>
          <w:b/>
          <w:sz w:val="22"/>
          <w:szCs w:val="22"/>
        </w:rPr>
      </w:pPr>
      <w:r w:rsidRPr="00865750">
        <w:rPr>
          <w:b/>
          <w:sz w:val="22"/>
          <w:szCs w:val="22"/>
        </w:rPr>
        <w:t xml:space="preserve"> </w:t>
      </w:r>
      <w:r w:rsidR="00271EB2" w:rsidRPr="00865750">
        <w:rPr>
          <w:b/>
          <w:sz w:val="22"/>
          <w:szCs w:val="22"/>
        </w:rPr>
        <w:t>za učeničku/akademsku 20</w:t>
      </w:r>
      <w:r w:rsidR="00D27BE2" w:rsidRPr="00865750">
        <w:rPr>
          <w:b/>
          <w:sz w:val="22"/>
          <w:szCs w:val="22"/>
        </w:rPr>
        <w:t>2</w:t>
      </w:r>
      <w:r w:rsidR="0001234A">
        <w:rPr>
          <w:b/>
          <w:sz w:val="22"/>
          <w:szCs w:val="22"/>
        </w:rPr>
        <w:t>6</w:t>
      </w:r>
      <w:r w:rsidR="00A16A70">
        <w:rPr>
          <w:b/>
          <w:sz w:val="22"/>
          <w:szCs w:val="22"/>
        </w:rPr>
        <w:t>.</w:t>
      </w:r>
      <w:r w:rsidR="000E75BC" w:rsidRPr="00865750">
        <w:rPr>
          <w:b/>
          <w:sz w:val="22"/>
          <w:szCs w:val="22"/>
        </w:rPr>
        <w:t>/202</w:t>
      </w:r>
      <w:r w:rsidR="0001234A">
        <w:rPr>
          <w:b/>
          <w:sz w:val="22"/>
          <w:szCs w:val="22"/>
        </w:rPr>
        <w:t>7</w:t>
      </w:r>
      <w:r w:rsidR="00A16A70">
        <w:rPr>
          <w:b/>
          <w:sz w:val="22"/>
          <w:szCs w:val="22"/>
        </w:rPr>
        <w:t>.</w:t>
      </w:r>
      <w:r w:rsidR="00271EB2" w:rsidRPr="00865750">
        <w:rPr>
          <w:b/>
          <w:sz w:val="22"/>
          <w:szCs w:val="22"/>
        </w:rPr>
        <w:t xml:space="preserve"> godinu</w:t>
      </w:r>
    </w:p>
    <w:p w14:paraId="4E60ACBB" w14:textId="77777777" w:rsidR="00EA52C0" w:rsidRPr="00865750" w:rsidRDefault="00EA52C0" w:rsidP="00EA52C0">
      <w:pPr>
        <w:rPr>
          <w:b/>
          <w:bCs/>
          <w:sz w:val="22"/>
          <w:szCs w:val="22"/>
        </w:rPr>
      </w:pPr>
    </w:p>
    <w:p w14:paraId="6DCF546D" w14:textId="77777777" w:rsidR="00EA52C0" w:rsidRPr="00865750" w:rsidRDefault="00EA52C0" w:rsidP="00EA52C0">
      <w:pPr>
        <w:jc w:val="center"/>
        <w:rPr>
          <w:b/>
          <w:sz w:val="22"/>
          <w:szCs w:val="22"/>
        </w:rPr>
      </w:pPr>
      <w:r w:rsidRPr="00865750">
        <w:rPr>
          <w:b/>
          <w:sz w:val="22"/>
          <w:szCs w:val="22"/>
        </w:rPr>
        <w:t>Članak 1.</w:t>
      </w:r>
    </w:p>
    <w:p w14:paraId="45E6D947" w14:textId="4FF2EEA2" w:rsidR="00EA52C0" w:rsidRPr="00865750" w:rsidRDefault="00EA52C0" w:rsidP="00EA52C0">
      <w:pPr>
        <w:pStyle w:val="Tijeloteksta"/>
        <w:jc w:val="both"/>
        <w:rPr>
          <w:i w:val="0"/>
          <w:sz w:val="22"/>
          <w:szCs w:val="22"/>
        </w:rPr>
      </w:pPr>
      <w:r w:rsidRPr="00865750">
        <w:rPr>
          <w:i w:val="0"/>
          <w:sz w:val="22"/>
          <w:szCs w:val="22"/>
          <w:lang w:val="hr-HR"/>
        </w:rPr>
        <w:tab/>
        <w:t xml:space="preserve">Ovom se Odlukom utvrđuju </w:t>
      </w:r>
      <w:r w:rsidR="006C6C2B" w:rsidRPr="00865750">
        <w:rPr>
          <w:i w:val="0"/>
          <w:sz w:val="22"/>
          <w:szCs w:val="22"/>
          <w:lang w:val="hr-HR"/>
        </w:rPr>
        <w:t>uvjeti, kriteriji, visina novčane po</w:t>
      </w:r>
      <w:r w:rsidR="00547418" w:rsidRPr="00865750">
        <w:rPr>
          <w:i w:val="0"/>
          <w:sz w:val="22"/>
          <w:szCs w:val="22"/>
          <w:lang w:val="hr-HR"/>
        </w:rPr>
        <w:t>tpore</w:t>
      </w:r>
      <w:r w:rsidR="006C6C2B" w:rsidRPr="00865750">
        <w:rPr>
          <w:i w:val="0"/>
          <w:sz w:val="22"/>
          <w:szCs w:val="22"/>
          <w:lang w:val="hr-HR"/>
        </w:rPr>
        <w:t xml:space="preserve"> i način ostvarivanja  prava na jednokratne novčane potpore </w:t>
      </w:r>
      <w:r w:rsidR="006C6C2B" w:rsidRPr="00865750">
        <w:rPr>
          <w:i w:val="0"/>
          <w:sz w:val="22"/>
          <w:szCs w:val="22"/>
        </w:rPr>
        <w:t>za</w:t>
      </w:r>
      <w:r w:rsidR="00271EB2" w:rsidRPr="00865750">
        <w:rPr>
          <w:i w:val="0"/>
          <w:sz w:val="22"/>
          <w:szCs w:val="22"/>
        </w:rPr>
        <w:t xml:space="preserve"> osnovnoškolske i srednjoškolske učenike, te za studente  </w:t>
      </w:r>
      <w:r w:rsidR="006C6C2B" w:rsidRPr="00865750">
        <w:rPr>
          <w:i w:val="0"/>
          <w:sz w:val="22"/>
          <w:szCs w:val="22"/>
        </w:rPr>
        <w:t>s područja Općine Martinsk</w:t>
      </w:r>
      <w:r w:rsidR="0000392B" w:rsidRPr="00865750">
        <w:rPr>
          <w:i w:val="0"/>
          <w:sz w:val="22"/>
          <w:szCs w:val="22"/>
        </w:rPr>
        <w:t>a za učeničku odnosno školsku, te akademsku 20</w:t>
      </w:r>
      <w:r w:rsidR="00D27BE2" w:rsidRPr="00865750">
        <w:rPr>
          <w:i w:val="0"/>
          <w:sz w:val="22"/>
          <w:szCs w:val="22"/>
        </w:rPr>
        <w:t>2</w:t>
      </w:r>
      <w:r w:rsidR="0001234A">
        <w:rPr>
          <w:i w:val="0"/>
          <w:sz w:val="22"/>
          <w:szCs w:val="22"/>
        </w:rPr>
        <w:t>6</w:t>
      </w:r>
      <w:r w:rsidR="00A16A70">
        <w:rPr>
          <w:i w:val="0"/>
          <w:sz w:val="22"/>
          <w:szCs w:val="22"/>
        </w:rPr>
        <w:t>.</w:t>
      </w:r>
      <w:r w:rsidR="000E75BC" w:rsidRPr="00865750">
        <w:rPr>
          <w:i w:val="0"/>
          <w:sz w:val="22"/>
          <w:szCs w:val="22"/>
        </w:rPr>
        <w:t>/202</w:t>
      </w:r>
      <w:r w:rsidR="0001234A">
        <w:rPr>
          <w:i w:val="0"/>
          <w:sz w:val="22"/>
          <w:szCs w:val="22"/>
        </w:rPr>
        <w:t>7</w:t>
      </w:r>
      <w:r w:rsidR="003D08EF" w:rsidRPr="00865750">
        <w:rPr>
          <w:i w:val="0"/>
          <w:sz w:val="22"/>
          <w:szCs w:val="22"/>
        </w:rPr>
        <w:t>.</w:t>
      </w:r>
      <w:r w:rsidR="0000392B" w:rsidRPr="00865750">
        <w:rPr>
          <w:i w:val="0"/>
          <w:sz w:val="22"/>
          <w:szCs w:val="22"/>
        </w:rPr>
        <w:t xml:space="preserve"> godinu</w:t>
      </w:r>
      <w:r w:rsidR="006C6C2B" w:rsidRPr="00865750">
        <w:rPr>
          <w:i w:val="0"/>
          <w:sz w:val="22"/>
          <w:szCs w:val="22"/>
        </w:rPr>
        <w:t>.</w:t>
      </w:r>
    </w:p>
    <w:p w14:paraId="442A400D" w14:textId="77777777" w:rsidR="006C6C2B" w:rsidRPr="00865750" w:rsidRDefault="006C6C2B" w:rsidP="00EA52C0">
      <w:pPr>
        <w:pStyle w:val="Tijeloteksta"/>
        <w:jc w:val="both"/>
        <w:rPr>
          <w:sz w:val="22"/>
          <w:szCs w:val="22"/>
          <w:lang w:val="hr-HR"/>
        </w:rPr>
      </w:pPr>
    </w:p>
    <w:p w14:paraId="23E80299" w14:textId="77777777" w:rsidR="00EA52C0" w:rsidRPr="00865750" w:rsidRDefault="00EA52C0" w:rsidP="00EA52C0">
      <w:pPr>
        <w:pStyle w:val="Tijeloteksta"/>
        <w:jc w:val="center"/>
        <w:rPr>
          <w:b/>
          <w:i w:val="0"/>
          <w:iCs/>
          <w:sz w:val="22"/>
          <w:szCs w:val="22"/>
          <w:lang w:val="hr-HR"/>
        </w:rPr>
      </w:pPr>
      <w:r w:rsidRPr="00865750">
        <w:rPr>
          <w:b/>
          <w:i w:val="0"/>
          <w:iCs/>
          <w:sz w:val="22"/>
          <w:szCs w:val="22"/>
          <w:lang w:val="hr-HR"/>
        </w:rPr>
        <w:t>Članak 2.</w:t>
      </w:r>
    </w:p>
    <w:p w14:paraId="16B87330" w14:textId="77777777" w:rsidR="00100EC5" w:rsidRPr="00865750" w:rsidRDefault="00EA52C0" w:rsidP="00100EC5">
      <w:pPr>
        <w:pStyle w:val="Tijeloteksta2"/>
        <w:spacing w:after="0" w:line="240" w:lineRule="auto"/>
        <w:jc w:val="both"/>
        <w:rPr>
          <w:szCs w:val="22"/>
        </w:rPr>
      </w:pPr>
      <w:r w:rsidRPr="00865750">
        <w:rPr>
          <w:szCs w:val="22"/>
        </w:rPr>
        <w:tab/>
      </w:r>
      <w:r w:rsidR="00100EC5" w:rsidRPr="00865750">
        <w:rPr>
          <w:szCs w:val="22"/>
        </w:rPr>
        <w:t>Sredstva za novčane potpore osiguravaju se u Proračunu Općine Martinska Ves.</w:t>
      </w:r>
    </w:p>
    <w:p w14:paraId="3D27B67B" w14:textId="77777777" w:rsidR="00100EC5" w:rsidRPr="00865750" w:rsidRDefault="00100EC5" w:rsidP="00100EC5">
      <w:pPr>
        <w:pStyle w:val="Tijeloteksta2"/>
        <w:spacing w:after="0" w:line="240" w:lineRule="auto"/>
        <w:jc w:val="both"/>
        <w:rPr>
          <w:szCs w:val="22"/>
        </w:rPr>
      </w:pPr>
      <w:r w:rsidRPr="00865750">
        <w:rPr>
          <w:szCs w:val="22"/>
        </w:rPr>
        <w:tab/>
        <w:t>Sredstva iz stavka 1. ovoga članka usmjeravaju se na poticanje  školovanja učenika u osnovnim i srednjim školama i studiranje studenata na višim i visokim školama i fakultetima</w:t>
      </w:r>
      <w:r w:rsidR="00547418" w:rsidRPr="00865750">
        <w:rPr>
          <w:szCs w:val="22"/>
        </w:rPr>
        <w:t>,</w:t>
      </w:r>
      <w:r w:rsidRPr="00865750">
        <w:rPr>
          <w:szCs w:val="22"/>
        </w:rPr>
        <w:t xml:space="preserve"> te na  sudjelovanje u troškovima studiranja.</w:t>
      </w:r>
    </w:p>
    <w:p w14:paraId="37904F72" w14:textId="29C76CE1" w:rsidR="00100EC5" w:rsidRPr="00865750" w:rsidRDefault="00A16A70" w:rsidP="00A16A70">
      <w:pPr>
        <w:pStyle w:val="Tijeloteksta2"/>
        <w:spacing w:after="0" w:line="240" w:lineRule="auto"/>
        <w:ind w:firstLine="567"/>
        <w:jc w:val="both"/>
        <w:rPr>
          <w:szCs w:val="22"/>
        </w:rPr>
      </w:pPr>
      <w:r>
        <w:rPr>
          <w:szCs w:val="22"/>
        </w:rPr>
        <w:t xml:space="preserve">  </w:t>
      </w:r>
      <w:r w:rsidR="00100EC5" w:rsidRPr="00865750">
        <w:rPr>
          <w:szCs w:val="22"/>
        </w:rPr>
        <w:t>Pod pojmom učenik, u smislu ove Odluke podrazumijeva se redoviti učenik osnovne i srednje škole.</w:t>
      </w:r>
    </w:p>
    <w:p w14:paraId="36449C2F" w14:textId="77777777" w:rsidR="00100EC5" w:rsidRPr="00865750" w:rsidRDefault="00100EC5" w:rsidP="00100EC5">
      <w:pPr>
        <w:pStyle w:val="Tijeloteksta2"/>
        <w:spacing w:after="0" w:line="240" w:lineRule="auto"/>
        <w:jc w:val="both"/>
        <w:rPr>
          <w:szCs w:val="22"/>
        </w:rPr>
      </w:pPr>
      <w:r w:rsidRPr="00865750">
        <w:rPr>
          <w:szCs w:val="22"/>
        </w:rPr>
        <w:t xml:space="preserve">            Pod pojmom student, u smislu ove Odluke, podrazumijeva se student koji pohađa redoviti studij.</w:t>
      </w:r>
    </w:p>
    <w:p w14:paraId="012893C4" w14:textId="77777777" w:rsidR="00EA52C0" w:rsidRPr="00865750" w:rsidRDefault="009D5BA8" w:rsidP="00B506F3">
      <w:pPr>
        <w:jc w:val="both"/>
        <w:rPr>
          <w:sz w:val="22"/>
          <w:szCs w:val="22"/>
        </w:rPr>
      </w:pPr>
      <w:r w:rsidRPr="00865750">
        <w:rPr>
          <w:sz w:val="22"/>
          <w:szCs w:val="22"/>
        </w:rPr>
        <w:t xml:space="preserve">   </w:t>
      </w:r>
      <w:r w:rsidR="00EA52C0" w:rsidRPr="00865750">
        <w:rPr>
          <w:sz w:val="22"/>
          <w:szCs w:val="22"/>
        </w:rPr>
        <w:t xml:space="preserve">   </w:t>
      </w:r>
      <w:r w:rsidR="00EA52C0" w:rsidRPr="00865750">
        <w:rPr>
          <w:sz w:val="22"/>
          <w:szCs w:val="22"/>
        </w:rPr>
        <w:tab/>
      </w:r>
    </w:p>
    <w:p w14:paraId="0CB96DC5" w14:textId="77777777" w:rsidR="00EA52C0" w:rsidRPr="00865750" w:rsidRDefault="00EA52C0" w:rsidP="00EA52C0">
      <w:pPr>
        <w:jc w:val="center"/>
        <w:rPr>
          <w:b/>
          <w:sz w:val="22"/>
          <w:szCs w:val="22"/>
        </w:rPr>
      </w:pPr>
      <w:r w:rsidRPr="00865750">
        <w:rPr>
          <w:b/>
          <w:sz w:val="22"/>
          <w:szCs w:val="22"/>
        </w:rPr>
        <w:t>Članak 3.</w:t>
      </w:r>
    </w:p>
    <w:p w14:paraId="40B4CE72" w14:textId="77777777" w:rsidR="009D5BA8" w:rsidRPr="00865750" w:rsidRDefault="00B506F3" w:rsidP="00B506F3">
      <w:pPr>
        <w:pStyle w:val="Tijeloteksta2"/>
        <w:spacing w:after="0" w:line="240" w:lineRule="auto"/>
        <w:jc w:val="both"/>
        <w:rPr>
          <w:szCs w:val="22"/>
        </w:rPr>
      </w:pPr>
      <w:r w:rsidRPr="00865750">
        <w:rPr>
          <w:szCs w:val="22"/>
        </w:rPr>
        <w:t>Pravo  na podnošenje zahtjeva za dodjelu je</w:t>
      </w:r>
      <w:r w:rsidR="00100EC5" w:rsidRPr="00865750">
        <w:rPr>
          <w:szCs w:val="22"/>
        </w:rPr>
        <w:t>dnokratne novčane potpore  ima</w:t>
      </w:r>
      <w:r w:rsidR="009D5BA8" w:rsidRPr="00865750">
        <w:rPr>
          <w:szCs w:val="22"/>
        </w:rPr>
        <w:t>ju:</w:t>
      </w:r>
    </w:p>
    <w:p w14:paraId="7360D360" w14:textId="77777777" w:rsidR="009D5BA8" w:rsidRPr="00865750" w:rsidRDefault="009D5BA8" w:rsidP="009D5BA8">
      <w:pPr>
        <w:pStyle w:val="Tijeloteksta2"/>
        <w:numPr>
          <w:ilvl w:val="0"/>
          <w:numId w:val="24"/>
        </w:numPr>
        <w:spacing w:after="0" w:line="240" w:lineRule="auto"/>
        <w:jc w:val="both"/>
        <w:rPr>
          <w:szCs w:val="22"/>
        </w:rPr>
      </w:pPr>
      <w:r w:rsidRPr="00865750">
        <w:rPr>
          <w:szCs w:val="22"/>
        </w:rPr>
        <w:t>O</w:t>
      </w:r>
      <w:r w:rsidR="00B506F3" w:rsidRPr="00865750">
        <w:rPr>
          <w:szCs w:val="22"/>
        </w:rPr>
        <w:t xml:space="preserve">bitelji/roditelji </w:t>
      </w:r>
      <w:r w:rsidRPr="00865750">
        <w:rPr>
          <w:szCs w:val="22"/>
        </w:rPr>
        <w:t>redovitih učenika osnovne škole</w:t>
      </w:r>
    </w:p>
    <w:p w14:paraId="6499F7DE" w14:textId="77777777" w:rsidR="009D5BA8" w:rsidRPr="00865750" w:rsidRDefault="009D5BA8" w:rsidP="009D5BA8">
      <w:pPr>
        <w:pStyle w:val="Tijeloteksta2"/>
        <w:numPr>
          <w:ilvl w:val="0"/>
          <w:numId w:val="24"/>
        </w:numPr>
        <w:spacing w:after="0" w:line="240" w:lineRule="auto"/>
        <w:jc w:val="both"/>
        <w:rPr>
          <w:szCs w:val="22"/>
        </w:rPr>
      </w:pPr>
      <w:r w:rsidRPr="00865750">
        <w:rPr>
          <w:szCs w:val="22"/>
        </w:rPr>
        <w:t>Redoviti učenici srednjih škola</w:t>
      </w:r>
    </w:p>
    <w:p w14:paraId="01C6F25E" w14:textId="77777777" w:rsidR="009D5BA8" w:rsidRPr="00865750" w:rsidRDefault="009D5BA8" w:rsidP="009D5BA8">
      <w:pPr>
        <w:pStyle w:val="Tijeloteksta2"/>
        <w:numPr>
          <w:ilvl w:val="0"/>
          <w:numId w:val="24"/>
        </w:numPr>
        <w:spacing w:after="0" w:line="240" w:lineRule="auto"/>
        <w:jc w:val="both"/>
        <w:rPr>
          <w:szCs w:val="22"/>
        </w:rPr>
      </w:pPr>
      <w:r w:rsidRPr="00865750">
        <w:rPr>
          <w:szCs w:val="22"/>
        </w:rPr>
        <w:t>Redoviti studenti</w:t>
      </w:r>
    </w:p>
    <w:p w14:paraId="484CB725" w14:textId="77777777" w:rsidR="00EA52C0" w:rsidRPr="00865750" w:rsidRDefault="00B506F3" w:rsidP="009D5BA8">
      <w:pPr>
        <w:pStyle w:val="Tijeloteksta2"/>
        <w:spacing w:after="0" w:line="240" w:lineRule="auto"/>
        <w:jc w:val="both"/>
        <w:rPr>
          <w:szCs w:val="22"/>
        </w:rPr>
      </w:pPr>
      <w:r w:rsidRPr="00865750">
        <w:rPr>
          <w:szCs w:val="22"/>
        </w:rPr>
        <w:t xml:space="preserve"> koji ispunjavaju slijedeće uvjete</w:t>
      </w:r>
      <w:r w:rsidR="009D5BA8" w:rsidRPr="00865750">
        <w:rPr>
          <w:szCs w:val="22"/>
        </w:rPr>
        <w:t xml:space="preserve"> i dokazuju ih dostavljajući sljedeće isprve</w:t>
      </w:r>
      <w:r w:rsidRPr="00865750">
        <w:rPr>
          <w:szCs w:val="22"/>
        </w:rPr>
        <w:t>:</w:t>
      </w:r>
    </w:p>
    <w:p w14:paraId="421AECB9" w14:textId="77777777" w:rsidR="006F5D59" w:rsidRPr="00865750" w:rsidRDefault="009D5BA8" w:rsidP="006F5D59">
      <w:pPr>
        <w:pStyle w:val="Tijeloteksta2"/>
        <w:numPr>
          <w:ilvl w:val="0"/>
          <w:numId w:val="23"/>
        </w:numPr>
        <w:spacing w:after="0" w:line="240" w:lineRule="auto"/>
        <w:jc w:val="both"/>
        <w:rPr>
          <w:szCs w:val="22"/>
        </w:rPr>
      </w:pPr>
      <w:r w:rsidRPr="00865750">
        <w:rPr>
          <w:szCs w:val="22"/>
        </w:rPr>
        <w:t>da je državljanin Republike Hrvatske-presliku Domovnice</w:t>
      </w:r>
      <w:r w:rsidR="00F407E9" w:rsidRPr="00865750">
        <w:rPr>
          <w:szCs w:val="22"/>
        </w:rPr>
        <w:t xml:space="preserve"> ukoliko Zahtjev za potporu podnosi prvi put</w:t>
      </w:r>
      <w:r w:rsidR="006F5D59" w:rsidRPr="00865750">
        <w:rPr>
          <w:szCs w:val="22"/>
        </w:rPr>
        <w:t xml:space="preserve"> (za učenika/studenta za kojega</w:t>
      </w:r>
      <w:r w:rsidR="00A31D16" w:rsidRPr="00865750">
        <w:rPr>
          <w:szCs w:val="22"/>
        </w:rPr>
        <w:t xml:space="preserve"> se traži potpora)</w:t>
      </w:r>
    </w:p>
    <w:p w14:paraId="1DF83D5E" w14:textId="77777777" w:rsidR="004E4060" w:rsidRPr="00865750" w:rsidRDefault="00D26BBA" w:rsidP="004E4060">
      <w:pPr>
        <w:pStyle w:val="Tijeloteksta2"/>
        <w:numPr>
          <w:ilvl w:val="0"/>
          <w:numId w:val="23"/>
        </w:numPr>
        <w:spacing w:after="0" w:line="240" w:lineRule="auto"/>
        <w:jc w:val="both"/>
        <w:rPr>
          <w:szCs w:val="22"/>
        </w:rPr>
      </w:pPr>
      <w:r w:rsidRPr="00865750">
        <w:rPr>
          <w:szCs w:val="22"/>
        </w:rPr>
        <w:t>da imaju prebivalište</w:t>
      </w:r>
      <w:r w:rsidR="00F407E9" w:rsidRPr="00865750">
        <w:rPr>
          <w:szCs w:val="22"/>
        </w:rPr>
        <w:t xml:space="preserve"> </w:t>
      </w:r>
      <w:r w:rsidRPr="00865750">
        <w:rPr>
          <w:szCs w:val="22"/>
        </w:rPr>
        <w:t xml:space="preserve">na području Općine Martinska Ves </w:t>
      </w:r>
      <w:r w:rsidR="009D5BA8" w:rsidRPr="00865750">
        <w:rPr>
          <w:szCs w:val="22"/>
        </w:rPr>
        <w:t xml:space="preserve">najmanje </w:t>
      </w:r>
      <w:r w:rsidR="0071081D" w:rsidRPr="00865750">
        <w:rPr>
          <w:szCs w:val="22"/>
        </w:rPr>
        <w:t xml:space="preserve">osam </w:t>
      </w:r>
      <w:r w:rsidR="009D5BA8" w:rsidRPr="00865750">
        <w:rPr>
          <w:szCs w:val="22"/>
        </w:rPr>
        <w:t>dana unazad, računajući od dana stupanja na snagu ove Odluke-</w:t>
      </w:r>
      <w:r w:rsidR="004E4060" w:rsidRPr="00865750">
        <w:rPr>
          <w:szCs w:val="22"/>
        </w:rPr>
        <w:t xml:space="preserve"> Potvrda/Uvjerenje o prebivalištu izdano nakon dana stupanja ove Odluke na snagu ili preslika osobne iskaznice ukoliko je iz iste vidljivo da je zadovoljen uvjet o trajanju prebivališta na području općine Martinska Ves</w:t>
      </w:r>
    </w:p>
    <w:p w14:paraId="5756EF8D" w14:textId="01DA9655" w:rsidR="009D5BA8" w:rsidRPr="00865750" w:rsidRDefault="009D5BA8" w:rsidP="00031811">
      <w:pPr>
        <w:pStyle w:val="Tijeloteksta2"/>
        <w:numPr>
          <w:ilvl w:val="0"/>
          <w:numId w:val="23"/>
        </w:numPr>
        <w:spacing w:after="0" w:line="240" w:lineRule="auto"/>
        <w:jc w:val="both"/>
        <w:rPr>
          <w:szCs w:val="22"/>
        </w:rPr>
      </w:pPr>
      <w:r w:rsidRPr="00865750">
        <w:rPr>
          <w:szCs w:val="22"/>
        </w:rPr>
        <w:t>da je upis</w:t>
      </w:r>
      <w:r w:rsidR="00862048" w:rsidRPr="00865750">
        <w:rPr>
          <w:szCs w:val="22"/>
        </w:rPr>
        <w:t xml:space="preserve">ao tekuću školsku/akademsku </w:t>
      </w:r>
      <w:r w:rsidRPr="00865750">
        <w:rPr>
          <w:szCs w:val="22"/>
        </w:rPr>
        <w:t>20</w:t>
      </w:r>
      <w:r w:rsidR="00D27BE2" w:rsidRPr="00865750">
        <w:rPr>
          <w:szCs w:val="22"/>
        </w:rPr>
        <w:t>2</w:t>
      </w:r>
      <w:r w:rsidR="0001234A">
        <w:rPr>
          <w:szCs w:val="22"/>
        </w:rPr>
        <w:t>6</w:t>
      </w:r>
      <w:r w:rsidRPr="00865750">
        <w:rPr>
          <w:szCs w:val="22"/>
        </w:rPr>
        <w:t>.</w:t>
      </w:r>
      <w:r w:rsidR="000E75BC" w:rsidRPr="00865750">
        <w:rPr>
          <w:szCs w:val="22"/>
        </w:rPr>
        <w:t>/202</w:t>
      </w:r>
      <w:r w:rsidR="0001234A">
        <w:rPr>
          <w:szCs w:val="22"/>
        </w:rPr>
        <w:t>7</w:t>
      </w:r>
      <w:r w:rsidR="003D08EF" w:rsidRPr="00865750">
        <w:rPr>
          <w:szCs w:val="22"/>
        </w:rPr>
        <w:t>.</w:t>
      </w:r>
      <w:r w:rsidRPr="00865750">
        <w:rPr>
          <w:szCs w:val="22"/>
        </w:rPr>
        <w:t xml:space="preserve"> godinu  kao redovni učenik/student-Potvrda škole /fakulteta</w:t>
      </w:r>
    </w:p>
    <w:p w14:paraId="3D30DB1A" w14:textId="77777777" w:rsidR="009D5BA8" w:rsidRPr="00865750" w:rsidRDefault="009D5BA8" w:rsidP="00031811">
      <w:pPr>
        <w:pStyle w:val="Tijeloteksta2"/>
        <w:numPr>
          <w:ilvl w:val="0"/>
          <w:numId w:val="23"/>
        </w:numPr>
        <w:spacing w:after="0" w:line="240" w:lineRule="auto"/>
        <w:jc w:val="both"/>
        <w:rPr>
          <w:szCs w:val="22"/>
        </w:rPr>
      </w:pPr>
      <w:r w:rsidRPr="00865750">
        <w:rPr>
          <w:szCs w:val="22"/>
        </w:rPr>
        <w:t>da nije stariji od 26 godina-presliku osobn</w:t>
      </w:r>
      <w:r w:rsidR="001568B1" w:rsidRPr="00865750">
        <w:rPr>
          <w:szCs w:val="22"/>
        </w:rPr>
        <w:t>e iskaznice (</w:t>
      </w:r>
      <w:r w:rsidR="00594714" w:rsidRPr="00865750">
        <w:rPr>
          <w:szCs w:val="22"/>
        </w:rPr>
        <w:t xml:space="preserve">ispunjavanje ovog uvjeta </w:t>
      </w:r>
      <w:r w:rsidR="000F7A04" w:rsidRPr="00865750">
        <w:rPr>
          <w:szCs w:val="22"/>
        </w:rPr>
        <w:t xml:space="preserve">odnosi se na </w:t>
      </w:r>
      <w:r w:rsidR="001568B1" w:rsidRPr="00865750">
        <w:rPr>
          <w:szCs w:val="22"/>
        </w:rPr>
        <w:t xml:space="preserve"> </w:t>
      </w:r>
      <w:r w:rsidRPr="00865750">
        <w:rPr>
          <w:szCs w:val="22"/>
        </w:rPr>
        <w:t>studente</w:t>
      </w:r>
      <w:r w:rsidR="001568B1" w:rsidRPr="00865750">
        <w:rPr>
          <w:szCs w:val="22"/>
        </w:rPr>
        <w:t xml:space="preserve"> koji podnesu zahtjev za dodjelu jednokratne novčane potpore</w:t>
      </w:r>
      <w:r w:rsidRPr="00865750">
        <w:rPr>
          <w:szCs w:val="22"/>
        </w:rPr>
        <w:t>)</w:t>
      </w:r>
    </w:p>
    <w:p w14:paraId="165236FC" w14:textId="77777777" w:rsidR="009D5BA8" w:rsidRPr="00865750" w:rsidRDefault="009D5BA8" w:rsidP="009D5BA8">
      <w:pPr>
        <w:pStyle w:val="Tijeloteksta2"/>
        <w:spacing w:after="0" w:line="240" w:lineRule="auto"/>
        <w:ind w:left="720"/>
        <w:jc w:val="both"/>
        <w:rPr>
          <w:szCs w:val="22"/>
        </w:rPr>
      </w:pPr>
    </w:p>
    <w:p w14:paraId="6B142069" w14:textId="77777777" w:rsidR="009D5BA8" w:rsidRPr="00865750" w:rsidRDefault="009D5BA8" w:rsidP="009D5BA8">
      <w:pPr>
        <w:pStyle w:val="Tijeloteksta2"/>
        <w:spacing w:after="0" w:line="240" w:lineRule="auto"/>
        <w:ind w:left="720"/>
        <w:jc w:val="both"/>
        <w:rPr>
          <w:szCs w:val="22"/>
        </w:rPr>
      </w:pPr>
      <w:r w:rsidRPr="00865750">
        <w:rPr>
          <w:szCs w:val="22"/>
        </w:rPr>
        <w:t xml:space="preserve">Obitelji/roditelji redovitih učenika osnovne škole traženu dokumentaciju podnose za dijete odnosno učenika osnovne škole za kojega traže novčanu potporu, dok prebivalište na području Općine Martinska </w:t>
      </w:r>
      <w:r w:rsidRPr="00865750">
        <w:rPr>
          <w:szCs w:val="22"/>
        </w:rPr>
        <w:lastRenderedPageBreak/>
        <w:t xml:space="preserve">Ves dokazuju </w:t>
      </w:r>
      <w:r w:rsidRPr="00865750">
        <w:rPr>
          <w:szCs w:val="22"/>
          <w:u w:val="single"/>
        </w:rPr>
        <w:t>i za sebe i za dijete</w:t>
      </w:r>
      <w:r w:rsidRPr="00865750">
        <w:rPr>
          <w:szCs w:val="22"/>
        </w:rPr>
        <w:t xml:space="preserve"> (uz dijete, barem jedan roditelj mora imati prebivalište na području općine Martinska Ves)</w:t>
      </w:r>
    </w:p>
    <w:p w14:paraId="7E2C4531" w14:textId="77777777" w:rsidR="009D5BA8" w:rsidRPr="00865750" w:rsidRDefault="009D5BA8" w:rsidP="009D5BA8">
      <w:pPr>
        <w:pStyle w:val="Tijeloteksta2"/>
        <w:spacing w:after="0" w:line="240" w:lineRule="auto"/>
        <w:ind w:left="720"/>
        <w:jc w:val="both"/>
        <w:rPr>
          <w:szCs w:val="22"/>
        </w:rPr>
      </w:pPr>
    </w:p>
    <w:p w14:paraId="03675C1F" w14:textId="77777777" w:rsidR="009D5BA8" w:rsidRPr="00865750" w:rsidRDefault="009D5BA8" w:rsidP="009D5BA8">
      <w:pPr>
        <w:pStyle w:val="Tijeloteksta2"/>
        <w:spacing w:after="0" w:line="240" w:lineRule="auto"/>
        <w:jc w:val="center"/>
        <w:rPr>
          <w:b/>
          <w:szCs w:val="22"/>
        </w:rPr>
      </w:pPr>
      <w:r w:rsidRPr="00865750">
        <w:rPr>
          <w:b/>
          <w:szCs w:val="22"/>
        </w:rPr>
        <w:t xml:space="preserve">Članak 4. </w:t>
      </w:r>
    </w:p>
    <w:p w14:paraId="2F45B35B" w14:textId="77777777" w:rsidR="009D5BA8" w:rsidRPr="00865750" w:rsidRDefault="009D5BA8" w:rsidP="009D5BA8">
      <w:pPr>
        <w:pStyle w:val="Tijeloteksta2"/>
        <w:spacing w:after="0" w:line="240" w:lineRule="auto"/>
        <w:rPr>
          <w:szCs w:val="22"/>
        </w:rPr>
      </w:pPr>
      <w:r w:rsidRPr="00865750">
        <w:rPr>
          <w:szCs w:val="22"/>
        </w:rPr>
        <w:t>Pravo na podnošenje zahtjeva za dodjelu jednokratne novčane potpore nema učenik/student:</w:t>
      </w:r>
    </w:p>
    <w:p w14:paraId="1FFE7656" w14:textId="77777777" w:rsidR="009D5BA8" w:rsidRPr="00865750" w:rsidRDefault="009D5BA8" w:rsidP="009D5BA8">
      <w:pPr>
        <w:pStyle w:val="Tijeloteksta2"/>
        <w:numPr>
          <w:ilvl w:val="0"/>
          <w:numId w:val="23"/>
        </w:numPr>
        <w:spacing w:after="0" w:line="240" w:lineRule="auto"/>
        <w:rPr>
          <w:szCs w:val="22"/>
        </w:rPr>
      </w:pPr>
      <w:r w:rsidRPr="00865750">
        <w:rPr>
          <w:szCs w:val="22"/>
        </w:rPr>
        <w:t>koji se obrazuje uz rad</w:t>
      </w:r>
    </w:p>
    <w:p w14:paraId="000E97A4" w14:textId="62A8C34F" w:rsidR="009D5BA8" w:rsidRPr="00865750" w:rsidRDefault="009D5BA8" w:rsidP="009D5BA8">
      <w:pPr>
        <w:pStyle w:val="Tijeloteksta2"/>
        <w:spacing w:after="0" w:line="240" w:lineRule="auto"/>
        <w:rPr>
          <w:szCs w:val="22"/>
          <w:u w:val="single"/>
        </w:rPr>
      </w:pPr>
      <w:r w:rsidRPr="00865750">
        <w:rPr>
          <w:szCs w:val="22"/>
        </w:rPr>
        <w:t xml:space="preserve">Nepostojanje zapreke iz stavka 1. ovog članka pristupnici dokazuju dostavljajući </w:t>
      </w:r>
      <w:r w:rsidRPr="00865750">
        <w:rPr>
          <w:szCs w:val="22"/>
          <w:u w:val="single"/>
        </w:rPr>
        <w:t>vlastoručno potpisanu izjavu  danu pod materijalnom  i kaznenom odgovornošću da nisu u radnom odnosu i ne ostvaruju prihode od redovnog rada</w:t>
      </w:r>
      <w:r w:rsidR="00FF51B2" w:rsidRPr="00865750">
        <w:rPr>
          <w:szCs w:val="22"/>
          <w:u w:val="single"/>
        </w:rPr>
        <w:t>, a isto se odnosi na srednjoškolske učenike i studente</w:t>
      </w:r>
      <w:r w:rsidR="00A16A70">
        <w:rPr>
          <w:szCs w:val="22"/>
          <w:u w:val="single"/>
        </w:rPr>
        <w:t>.</w:t>
      </w:r>
    </w:p>
    <w:p w14:paraId="4ADC0C40" w14:textId="77777777" w:rsidR="00E6679B" w:rsidRPr="00865750" w:rsidRDefault="00E6679B" w:rsidP="00EA52C0">
      <w:pPr>
        <w:pStyle w:val="Tijeloteksta2"/>
        <w:spacing w:after="0" w:line="240" w:lineRule="auto"/>
        <w:jc w:val="both"/>
        <w:rPr>
          <w:b/>
          <w:szCs w:val="22"/>
        </w:rPr>
      </w:pPr>
    </w:p>
    <w:p w14:paraId="76CECA64" w14:textId="77777777" w:rsidR="00EA52C0" w:rsidRPr="00865750" w:rsidRDefault="00312821" w:rsidP="00EA52C0">
      <w:pPr>
        <w:pStyle w:val="Tijeloteksta2"/>
        <w:spacing w:after="0" w:line="240" w:lineRule="auto"/>
        <w:jc w:val="center"/>
        <w:rPr>
          <w:b/>
          <w:szCs w:val="22"/>
        </w:rPr>
      </w:pPr>
      <w:r w:rsidRPr="00865750">
        <w:rPr>
          <w:b/>
          <w:szCs w:val="22"/>
        </w:rPr>
        <w:t>Članak 5</w:t>
      </w:r>
      <w:r w:rsidR="00EA52C0" w:rsidRPr="00865750">
        <w:rPr>
          <w:b/>
          <w:szCs w:val="22"/>
        </w:rPr>
        <w:t>.</w:t>
      </w:r>
    </w:p>
    <w:p w14:paraId="76374F51" w14:textId="77777777" w:rsidR="00BE0B49" w:rsidRPr="00865750" w:rsidRDefault="007C075F" w:rsidP="007C075F">
      <w:pPr>
        <w:pStyle w:val="Tijeloteksta2"/>
        <w:spacing w:after="0" w:line="240" w:lineRule="auto"/>
        <w:ind w:firstLine="720"/>
        <w:jc w:val="both"/>
        <w:rPr>
          <w:szCs w:val="22"/>
        </w:rPr>
      </w:pPr>
      <w:r w:rsidRPr="00865750">
        <w:rPr>
          <w:szCs w:val="22"/>
        </w:rPr>
        <w:t>Općina Martinska Ves novčane potp</w:t>
      </w:r>
      <w:r w:rsidR="00312821" w:rsidRPr="00865750">
        <w:rPr>
          <w:szCs w:val="22"/>
        </w:rPr>
        <w:t>ore  dodjeljivat će jednokratno</w:t>
      </w:r>
      <w:r w:rsidRPr="00865750">
        <w:rPr>
          <w:szCs w:val="22"/>
        </w:rPr>
        <w:t>,</w:t>
      </w:r>
      <w:r w:rsidR="00312821" w:rsidRPr="00865750">
        <w:rPr>
          <w:szCs w:val="22"/>
        </w:rPr>
        <w:t xml:space="preserve"> po učeniku/studentu</w:t>
      </w:r>
      <w:r w:rsidRPr="00865750">
        <w:rPr>
          <w:szCs w:val="22"/>
        </w:rPr>
        <w:t xml:space="preserve"> koji ostvar</w:t>
      </w:r>
      <w:r w:rsidR="00312821" w:rsidRPr="00865750">
        <w:rPr>
          <w:szCs w:val="22"/>
        </w:rPr>
        <w:t>i</w:t>
      </w:r>
      <w:r w:rsidRPr="00865750">
        <w:rPr>
          <w:szCs w:val="22"/>
        </w:rPr>
        <w:t xml:space="preserve"> pravo na potporu temeljem ispunjenih uvjeta n</w:t>
      </w:r>
      <w:r w:rsidR="00312821" w:rsidRPr="00865750">
        <w:rPr>
          <w:szCs w:val="22"/>
        </w:rPr>
        <w:t>avedenih u članku 3. Ove Odluke, u sljedećim iznosima:</w:t>
      </w:r>
    </w:p>
    <w:p w14:paraId="42EAD355" w14:textId="3BD5EF28" w:rsidR="00312821" w:rsidRPr="00865750" w:rsidRDefault="00312821" w:rsidP="00312821">
      <w:pPr>
        <w:pStyle w:val="Tijeloteksta2"/>
        <w:numPr>
          <w:ilvl w:val="0"/>
          <w:numId w:val="23"/>
        </w:numPr>
        <w:spacing w:after="0" w:line="240" w:lineRule="auto"/>
        <w:jc w:val="both"/>
        <w:rPr>
          <w:szCs w:val="22"/>
        </w:rPr>
      </w:pPr>
      <w:r w:rsidRPr="00865750">
        <w:rPr>
          <w:szCs w:val="22"/>
        </w:rPr>
        <w:t>za</w:t>
      </w:r>
      <w:r w:rsidR="00746F98" w:rsidRPr="00865750">
        <w:rPr>
          <w:szCs w:val="22"/>
        </w:rPr>
        <w:t xml:space="preserve"> učenike osnovnih škola upisane</w:t>
      </w:r>
      <w:r w:rsidRPr="00865750">
        <w:rPr>
          <w:szCs w:val="22"/>
        </w:rPr>
        <w:t xml:space="preserve"> u 1.-4. razred osnovne škole- </w:t>
      </w:r>
      <w:r w:rsidR="00646809" w:rsidRPr="00865750">
        <w:rPr>
          <w:b/>
          <w:bCs/>
          <w:szCs w:val="22"/>
        </w:rPr>
        <w:t xml:space="preserve">70 </w:t>
      </w:r>
      <w:r w:rsidR="0001234A">
        <w:rPr>
          <w:b/>
          <w:bCs/>
          <w:szCs w:val="22"/>
        </w:rPr>
        <w:t>eura</w:t>
      </w:r>
    </w:p>
    <w:p w14:paraId="53F6EB87" w14:textId="19F403C6" w:rsidR="0001234A" w:rsidRPr="0001234A" w:rsidRDefault="00312821" w:rsidP="00580E5A">
      <w:pPr>
        <w:pStyle w:val="Tijeloteksta2"/>
        <w:numPr>
          <w:ilvl w:val="0"/>
          <w:numId w:val="23"/>
        </w:numPr>
        <w:spacing w:after="0" w:line="240" w:lineRule="auto"/>
        <w:jc w:val="both"/>
        <w:rPr>
          <w:szCs w:val="22"/>
        </w:rPr>
      </w:pPr>
      <w:r w:rsidRPr="0001234A">
        <w:rPr>
          <w:szCs w:val="22"/>
        </w:rPr>
        <w:t>za učenike osnovnih škola u</w:t>
      </w:r>
      <w:r w:rsidR="00746F98" w:rsidRPr="0001234A">
        <w:rPr>
          <w:szCs w:val="22"/>
        </w:rPr>
        <w:t xml:space="preserve">pisne u 5.-8. razred osnovne škole- </w:t>
      </w:r>
      <w:r w:rsidR="00646809" w:rsidRPr="0001234A">
        <w:rPr>
          <w:b/>
          <w:bCs/>
          <w:szCs w:val="22"/>
        </w:rPr>
        <w:t>120</w:t>
      </w:r>
      <w:r w:rsidR="00746F98" w:rsidRPr="0001234A">
        <w:rPr>
          <w:b/>
          <w:szCs w:val="22"/>
        </w:rPr>
        <w:t xml:space="preserve"> </w:t>
      </w:r>
      <w:r w:rsidR="0001234A">
        <w:rPr>
          <w:b/>
          <w:szCs w:val="22"/>
        </w:rPr>
        <w:t>eura</w:t>
      </w:r>
    </w:p>
    <w:p w14:paraId="13B39AF8" w14:textId="47C6D946" w:rsidR="00746F98" w:rsidRPr="0001234A" w:rsidRDefault="00746F98" w:rsidP="00580E5A">
      <w:pPr>
        <w:pStyle w:val="Tijeloteksta2"/>
        <w:numPr>
          <w:ilvl w:val="0"/>
          <w:numId w:val="23"/>
        </w:numPr>
        <w:spacing w:after="0" w:line="240" w:lineRule="auto"/>
        <w:jc w:val="both"/>
        <w:rPr>
          <w:szCs w:val="22"/>
        </w:rPr>
      </w:pPr>
      <w:r w:rsidRPr="0001234A">
        <w:rPr>
          <w:szCs w:val="22"/>
        </w:rPr>
        <w:t xml:space="preserve">za učenike upisane u srednje škole- </w:t>
      </w:r>
      <w:r w:rsidRPr="0001234A">
        <w:rPr>
          <w:b/>
          <w:szCs w:val="22"/>
        </w:rPr>
        <w:t>1</w:t>
      </w:r>
      <w:r w:rsidR="00646809" w:rsidRPr="0001234A">
        <w:rPr>
          <w:b/>
          <w:szCs w:val="22"/>
        </w:rPr>
        <w:t xml:space="preserve">70 </w:t>
      </w:r>
      <w:r w:rsidR="0001234A">
        <w:rPr>
          <w:b/>
          <w:szCs w:val="22"/>
        </w:rPr>
        <w:t>eura</w:t>
      </w:r>
    </w:p>
    <w:p w14:paraId="6C4CD5B6" w14:textId="798C27D7" w:rsidR="00312821" w:rsidRPr="00865750" w:rsidRDefault="00746F98" w:rsidP="00312821">
      <w:pPr>
        <w:pStyle w:val="Tijeloteksta2"/>
        <w:numPr>
          <w:ilvl w:val="0"/>
          <w:numId w:val="23"/>
        </w:numPr>
        <w:spacing w:after="0" w:line="240" w:lineRule="auto"/>
        <w:jc w:val="both"/>
        <w:rPr>
          <w:szCs w:val="22"/>
        </w:rPr>
      </w:pPr>
      <w:r w:rsidRPr="00865750">
        <w:rPr>
          <w:szCs w:val="22"/>
        </w:rPr>
        <w:t xml:space="preserve">za studente- </w:t>
      </w:r>
      <w:r w:rsidR="00646809" w:rsidRPr="00865750">
        <w:rPr>
          <w:b/>
          <w:bCs/>
          <w:szCs w:val="22"/>
        </w:rPr>
        <w:t xml:space="preserve">350 </w:t>
      </w:r>
      <w:r w:rsidR="0001234A">
        <w:rPr>
          <w:b/>
          <w:szCs w:val="22"/>
        </w:rPr>
        <w:t>eura</w:t>
      </w:r>
      <w:r w:rsidR="00646809" w:rsidRPr="00865750">
        <w:rPr>
          <w:b/>
          <w:bCs/>
          <w:szCs w:val="22"/>
        </w:rPr>
        <w:t>.</w:t>
      </w:r>
      <w:r w:rsidR="00312821" w:rsidRPr="00865750">
        <w:rPr>
          <w:szCs w:val="22"/>
        </w:rPr>
        <w:t xml:space="preserve"> </w:t>
      </w:r>
    </w:p>
    <w:p w14:paraId="5AAF9B1B" w14:textId="605FC105" w:rsidR="007C075F" w:rsidRPr="00865750" w:rsidRDefault="007C075F" w:rsidP="007C075F">
      <w:pPr>
        <w:pStyle w:val="Tijeloteksta2"/>
        <w:spacing w:after="0" w:line="240" w:lineRule="auto"/>
        <w:ind w:firstLine="720"/>
        <w:jc w:val="both"/>
        <w:rPr>
          <w:szCs w:val="22"/>
        </w:rPr>
      </w:pPr>
      <w:r w:rsidRPr="00865750">
        <w:rPr>
          <w:szCs w:val="22"/>
        </w:rPr>
        <w:t>Potpora se dodjeljuje za razdoblje jedne školske</w:t>
      </w:r>
      <w:r w:rsidR="00746F98" w:rsidRPr="00865750">
        <w:rPr>
          <w:szCs w:val="22"/>
        </w:rPr>
        <w:t xml:space="preserve">/akademske </w:t>
      </w:r>
      <w:r w:rsidRPr="00865750">
        <w:rPr>
          <w:szCs w:val="22"/>
        </w:rPr>
        <w:t xml:space="preserve"> godine  i to 20</w:t>
      </w:r>
      <w:r w:rsidR="00D27BE2" w:rsidRPr="00865750">
        <w:rPr>
          <w:szCs w:val="22"/>
        </w:rPr>
        <w:t>2</w:t>
      </w:r>
      <w:r w:rsidR="0001234A">
        <w:rPr>
          <w:szCs w:val="22"/>
        </w:rPr>
        <w:t>6</w:t>
      </w:r>
      <w:r w:rsidR="00746F98" w:rsidRPr="00865750">
        <w:rPr>
          <w:szCs w:val="22"/>
        </w:rPr>
        <w:t>.</w:t>
      </w:r>
      <w:r w:rsidR="00176021" w:rsidRPr="00865750">
        <w:rPr>
          <w:szCs w:val="22"/>
        </w:rPr>
        <w:t>/202</w:t>
      </w:r>
      <w:r w:rsidR="0001234A">
        <w:rPr>
          <w:szCs w:val="22"/>
        </w:rPr>
        <w:t>7</w:t>
      </w:r>
      <w:r w:rsidRPr="00865750">
        <w:rPr>
          <w:szCs w:val="22"/>
        </w:rPr>
        <w:t>.</w:t>
      </w:r>
    </w:p>
    <w:p w14:paraId="1DDE3B8B" w14:textId="77777777" w:rsidR="007C075F" w:rsidRPr="00865750" w:rsidRDefault="007C075F" w:rsidP="00C632C1">
      <w:pPr>
        <w:rPr>
          <w:b/>
          <w:sz w:val="22"/>
          <w:szCs w:val="22"/>
        </w:rPr>
      </w:pPr>
    </w:p>
    <w:p w14:paraId="719F0A13" w14:textId="77777777" w:rsidR="00EA52C0" w:rsidRPr="00865750" w:rsidRDefault="00C632C1" w:rsidP="00EA52C0">
      <w:pPr>
        <w:jc w:val="center"/>
        <w:rPr>
          <w:b/>
          <w:sz w:val="22"/>
          <w:szCs w:val="22"/>
        </w:rPr>
      </w:pPr>
      <w:r w:rsidRPr="00865750">
        <w:rPr>
          <w:b/>
          <w:sz w:val="22"/>
          <w:szCs w:val="22"/>
        </w:rPr>
        <w:t>Članak 6</w:t>
      </w:r>
      <w:r w:rsidR="00EA52C0" w:rsidRPr="00865750">
        <w:rPr>
          <w:b/>
          <w:sz w:val="22"/>
          <w:szCs w:val="22"/>
        </w:rPr>
        <w:t>.</w:t>
      </w:r>
    </w:p>
    <w:p w14:paraId="7D527F26" w14:textId="77777777" w:rsidR="00EA52C0" w:rsidRPr="00865750" w:rsidRDefault="00EA52C0" w:rsidP="007C075F">
      <w:pPr>
        <w:jc w:val="both"/>
        <w:rPr>
          <w:sz w:val="22"/>
          <w:szCs w:val="22"/>
        </w:rPr>
      </w:pPr>
      <w:r w:rsidRPr="00865750">
        <w:rPr>
          <w:sz w:val="22"/>
          <w:szCs w:val="22"/>
        </w:rPr>
        <w:tab/>
        <w:t xml:space="preserve"> </w:t>
      </w:r>
    </w:p>
    <w:p w14:paraId="60E4C592" w14:textId="7F5BCF50" w:rsidR="00EA52C0" w:rsidRPr="00865750" w:rsidRDefault="007C075F" w:rsidP="00522D6E">
      <w:pPr>
        <w:pStyle w:val="Tijeloteksta2"/>
        <w:spacing w:after="0" w:line="240" w:lineRule="auto"/>
        <w:ind w:firstLine="720"/>
        <w:jc w:val="both"/>
        <w:rPr>
          <w:b/>
          <w:color w:val="FF0000"/>
          <w:szCs w:val="22"/>
        </w:rPr>
      </w:pPr>
      <w:r w:rsidRPr="00865750">
        <w:rPr>
          <w:szCs w:val="22"/>
        </w:rPr>
        <w:t>Zahtjev</w:t>
      </w:r>
      <w:r w:rsidR="00C632C1" w:rsidRPr="00865750">
        <w:rPr>
          <w:szCs w:val="22"/>
        </w:rPr>
        <w:t>i za isplate</w:t>
      </w:r>
      <w:r w:rsidRPr="00865750">
        <w:rPr>
          <w:szCs w:val="22"/>
        </w:rPr>
        <w:t xml:space="preserve"> jed</w:t>
      </w:r>
      <w:r w:rsidR="00C632C1" w:rsidRPr="00865750">
        <w:rPr>
          <w:szCs w:val="22"/>
        </w:rPr>
        <w:t>nokratne novčane potpore podnose</w:t>
      </w:r>
      <w:r w:rsidRPr="00865750">
        <w:rPr>
          <w:szCs w:val="22"/>
        </w:rPr>
        <w:t xml:space="preserve"> se </w:t>
      </w:r>
      <w:r w:rsidR="00C632C1" w:rsidRPr="00865750">
        <w:rPr>
          <w:szCs w:val="22"/>
        </w:rPr>
        <w:t>J</w:t>
      </w:r>
      <w:r w:rsidRPr="00865750">
        <w:rPr>
          <w:szCs w:val="22"/>
        </w:rPr>
        <w:t>edinstvenom upravnom</w:t>
      </w:r>
      <w:r w:rsidR="00522D6E" w:rsidRPr="00865750">
        <w:rPr>
          <w:szCs w:val="22"/>
        </w:rPr>
        <w:t xml:space="preserve"> odjelu  Općine M</w:t>
      </w:r>
      <w:r w:rsidRPr="00865750">
        <w:rPr>
          <w:szCs w:val="22"/>
        </w:rPr>
        <w:t>artinska Ves</w:t>
      </w:r>
      <w:r w:rsidR="00924AF1" w:rsidRPr="00865750">
        <w:rPr>
          <w:szCs w:val="22"/>
        </w:rPr>
        <w:t xml:space="preserve">, a </w:t>
      </w:r>
      <w:r w:rsidRPr="00865750">
        <w:rPr>
          <w:szCs w:val="22"/>
        </w:rPr>
        <w:t xml:space="preserve"> </w:t>
      </w:r>
      <w:r w:rsidR="00522D6E" w:rsidRPr="00865750">
        <w:rPr>
          <w:szCs w:val="22"/>
        </w:rPr>
        <w:t xml:space="preserve">zaključno </w:t>
      </w:r>
      <w:r w:rsidR="00522D6E" w:rsidRPr="00865750">
        <w:rPr>
          <w:b/>
          <w:szCs w:val="22"/>
        </w:rPr>
        <w:t xml:space="preserve">do </w:t>
      </w:r>
      <w:r w:rsidR="00C632C1" w:rsidRPr="00865750">
        <w:rPr>
          <w:b/>
          <w:szCs w:val="22"/>
        </w:rPr>
        <w:t>1</w:t>
      </w:r>
      <w:r w:rsidR="0001234A">
        <w:rPr>
          <w:b/>
          <w:szCs w:val="22"/>
        </w:rPr>
        <w:t>1</w:t>
      </w:r>
      <w:r w:rsidR="00522D6E" w:rsidRPr="00865750">
        <w:rPr>
          <w:b/>
          <w:szCs w:val="22"/>
        </w:rPr>
        <w:t xml:space="preserve">. </w:t>
      </w:r>
      <w:r w:rsidR="00C632C1" w:rsidRPr="00865750">
        <w:rPr>
          <w:b/>
          <w:szCs w:val="22"/>
        </w:rPr>
        <w:t xml:space="preserve">prosinca </w:t>
      </w:r>
      <w:r w:rsidR="00522D6E" w:rsidRPr="00865750">
        <w:rPr>
          <w:b/>
          <w:szCs w:val="22"/>
        </w:rPr>
        <w:t>20</w:t>
      </w:r>
      <w:r w:rsidR="00D27BE2" w:rsidRPr="00865750">
        <w:rPr>
          <w:b/>
          <w:szCs w:val="22"/>
        </w:rPr>
        <w:t>2</w:t>
      </w:r>
      <w:r w:rsidR="0001234A">
        <w:rPr>
          <w:b/>
          <w:szCs w:val="22"/>
        </w:rPr>
        <w:t>6</w:t>
      </w:r>
      <w:r w:rsidR="00522D6E" w:rsidRPr="00865750">
        <w:rPr>
          <w:b/>
          <w:szCs w:val="22"/>
        </w:rPr>
        <w:t>.</w:t>
      </w:r>
      <w:r w:rsidR="00C632C1" w:rsidRPr="00865750">
        <w:rPr>
          <w:b/>
          <w:szCs w:val="22"/>
        </w:rPr>
        <w:t xml:space="preserve"> godine</w:t>
      </w:r>
      <w:r w:rsidR="00A16A70">
        <w:rPr>
          <w:b/>
          <w:szCs w:val="22"/>
        </w:rPr>
        <w:t>.</w:t>
      </w:r>
    </w:p>
    <w:p w14:paraId="437C5A1D" w14:textId="77777777" w:rsidR="00522D6E" w:rsidRPr="00865750" w:rsidRDefault="00522D6E" w:rsidP="00522D6E">
      <w:pPr>
        <w:pStyle w:val="Tijeloteksta2"/>
        <w:spacing w:after="0" w:line="240" w:lineRule="auto"/>
        <w:ind w:firstLine="720"/>
        <w:jc w:val="both"/>
        <w:rPr>
          <w:szCs w:val="22"/>
          <w:u w:val="single"/>
        </w:rPr>
      </w:pPr>
      <w:r w:rsidRPr="00865750">
        <w:rPr>
          <w:szCs w:val="22"/>
        </w:rPr>
        <w:t xml:space="preserve">Zahtjevu se prilaže dokumentacija navedena u članku 3. Odluke u preslici, </w:t>
      </w:r>
      <w:r w:rsidRPr="00865750">
        <w:rPr>
          <w:szCs w:val="22"/>
          <w:u w:val="single"/>
        </w:rPr>
        <w:t>te preslik tekućeg računa podnositelja zahtjeva.</w:t>
      </w:r>
    </w:p>
    <w:p w14:paraId="1499EFD7" w14:textId="77777777" w:rsidR="00522D6E" w:rsidRPr="00865750" w:rsidRDefault="00522D6E" w:rsidP="0001234A">
      <w:pPr>
        <w:pStyle w:val="Tijeloteksta2"/>
        <w:spacing w:after="0" w:line="240" w:lineRule="auto"/>
        <w:ind w:firstLine="720"/>
        <w:jc w:val="both"/>
        <w:rPr>
          <w:szCs w:val="22"/>
        </w:rPr>
      </w:pPr>
      <w:r w:rsidRPr="00865750">
        <w:rPr>
          <w:szCs w:val="22"/>
        </w:rPr>
        <w:t>Općina Martinska Ves zadržava pravo uvida u originalnu dokumentaciju priloženu zahtjevu.</w:t>
      </w:r>
    </w:p>
    <w:p w14:paraId="7092D4C2" w14:textId="7E3383F6" w:rsidR="00B05FAA" w:rsidRPr="00865750" w:rsidRDefault="00B05FAA" w:rsidP="00EA52C0">
      <w:pPr>
        <w:pStyle w:val="Tijeloteksta2"/>
        <w:spacing w:after="0" w:line="240" w:lineRule="auto"/>
        <w:jc w:val="both"/>
        <w:rPr>
          <w:color w:val="FF0000"/>
          <w:szCs w:val="22"/>
        </w:rPr>
      </w:pPr>
      <w:r w:rsidRPr="00865750">
        <w:rPr>
          <w:szCs w:val="22"/>
        </w:rPr>
        <w:tab/>
        <w:t xml:space="preserve">Isplate će vršiti Jedinstveni upravni odjel Općine Martinska Ves sukcesivno prema obrađenim zahtjevima koji zadovoljavaju propisne uvjete,  a zaključno sa </w:t>
      </w:r>
      <w:r w:rsidR="003D0C19" w:rsidRPr="003D0C19">
        <w:rPr>
          <w:b/>
          <w:bCs/>
          <w:szCs w:val="22"/>
        </w:rPr>
        <w:t>30</w:t>
      </w:r>
      <w:r w:rsidRPr="003D0C19">
        <w:rPr>
          <w:b/>
          <w:bCs/>
          <w:szCs w:val="22"/>
        </w:rPr>
        <w:t>.</w:t>
      </w:r>
      <w:r w:rsidRPr="00865750">
        <w:rPr>
          <w:b/>
          <w:szCs w:val="22"/>
        </w:rPr>
        <w:t>prosinca 20</w:t>
      </w:r>
      <w:r w:rsidR="00D27BE2" w:rsidRPr="00865750">
        <w:rPr>
          <w:b/>
          <w:szCs w:val="22"/>
        </w:rPr>
        <w:t>2</w:t>
      </w:r>
      <w:r w:rsidR="0001234A">
        <w:rPr>
          <w:b/>
          <w:szCs w:val="22"/>
        </w:rPr>
        <w:t>6</w:t>
      </w:r>
      <w:r w:rsidRPr="00865750">
        <w:rPr>
          <w:szCs w:val="22"/>
        </w:rPr>
        <w:t>.godine</w:t>
      </w:r>
      <w:r w:rsidR="00B72B59" w:rsidRPr="00865750">
        <w:rPr>
          <w:szCs w:val="22"/>
        </w:rPr>
        <w:t>.</w:t>
      </w:r>
    </w:p>
    <w:p w14:paraId="4BF90585" w14:textId="77777777" w:rsidR="00B05FAA" w:rsidRPr="00865750" w:rsidRDefault="00B05FAA" w:rsidP="00EA52C0">
      <w:pPr>
        <w:pStyle w:val="Tijeloteksta2"/>
        <w:spacing w:after="0" w:line="240" w:lineRule="auto"/>
        <w:jc w:val="both"/>
        <w:rPr>
          <w:szCs w:val="22"/>
        </w:rPr>
      </w:pPr>
      <w:r w:rsidRPr="00865750">
        <w:rPr>
          <w:szCs w:val="22"/>
        </w:rPr>
        <w:tab/>
        <w:t>Podnositelji zahtjeva</w:t>
      </w:r>
      <w:r w:rsidR="00B72B59" w:rsidRPr="00865750">
        <w:rPr>
          <w:szCs w:val="22"/>
        </w:rPr>
        <w:t>, odnosno zahtjevi koji nisu podneseni u roku naznačenom u stavku 1. ove Odluke, te koji nisu  ispunili uvjete i dostavili traženu dokumentaciju iz članka 3. ove Odluke, o  neispunjavanju uvjeta i neisplati bit obavješteni pisanim putem, a po isteku roka iz stavka 1. ovog članka.</w:t>
      </w:r>
    </w:p>
    <w:p w14:paraId="2B55A0A6" w14:textId="77777777" w:rsidR="00522D6E" w:rsidRPr="00865750" w:rsidRDefault="00522D6E" w:rsidP="00EA52C0">
      <w:pPr>
        <w:pStyle w:val="Tijeloteksta2"/>
        <w:spacing w:after="0" w:line="240" w:lineRule="auto"/>
        <w:jc w:val="center"/>
        <w:rPr>
          <w:b/>
          <w:szCs w:val="22"/>
        </w:rPr>
      </w:pPr>
    </w:p>
    <w:p w14:paraId="0F00D846" w14:textId="77777777" w:rsidR="00EA52C0" w:rsidRPr="00865750" w:rsidRDefault="00EA52C0" w:rsidP="00EA52C0">
      <w:pPr>
        <w:pStyle w:val="Tijeloteksta2"/>
        <w:spacing w:after="0" w:line="240" w:lineRule="auto"/>
        <w:jc w:val="center"/>
        <w:rPr>
          <w:b/>
          <w:szCs w:val="22"/>
        </w:rPr>
      </w:pPr>
      <w:r w:rsidRPr="00865750">
        <w:rPr>
          <w:b/>
          <w:szCs w:val="22"/>
        </w:rPr>
        <w:t>Članak 6.</w:t>
      </w:r>
    </w:p>
    <w:p w14:paraId="2E75B259" w14:textId="77777777" w:rsidR="009F1DA7" w:rsidRPr="00865750" w:rsidRDefault="00EA52C0" w:rsidP="009F1DA7">
      <w:pPr>
        <w:jc w:val="both"/>
        <w:rPr>
          <w:sz w:val="22"/>
          <w:szCs w:val="22"/>
        </w:rPr>
      </w:pPr>
      <w:r w:rsidRPr="00865750">
        <w:rPr>
          <w:sz w:val="22"/>
          <w:szCs w:val="22"/>
        </w:rPr>
        <w:tab/>
        <w:t>Ova Odluka</w:t>
      </w:r>
      <w:r w:rsidR="00DD72EE" w:rsidRPr="00865750">
        <w:rPr>
          <w:sz w:val="22"/>
          <w:szCs w:val="22"/>
        </w:rPr>
        <w:t xml:space="preserve"> će s</w:t>
      </w:r>
      <w:r w:rsidR="00811FB5" w:rsidRPr="00865750">
        <w:rPr>
          <w:sz w:val="22"/>
          <w:szCs w:val="22"/>
        </w:rPr>
        <w:t>e</w:t>
      </w:r>
      <w:r w:rsidR="00541151" w:rsidRPr="00865750">
        <w:rPr>
          <w:sz w:val="22"/>
          <w:szCs w:val="22"/>
        </w:rPr>
        <w:t xml:space="preserve"> objaviti u „Službenom vjesniku“</w:t>
      </w:r>
      <w:r w:rsidR="00925CD2">
        <w:rPr>
          <w:sz w:val="22"/>
          <w:szCs w:val="22"/>
        </w:rPr>
        <w:t>,</w:t>
      </w:r>
      <w:r w:rsidR="00DF1E75">
        <w:rPr>
          <w:sz w:val="22"/>
          <w:szCs w:val="22"/>
        </w:rPr>
        <w:t xml:space="preserve"> službenom glasilu</w:t>
      </w:r>
      <w:r w:rsidR="00541151" w:rsidRPr="00865750">
        <w:rPr>
          <w:sz w:val="22"/>
          <w:szCs w:val="22"/>
        </w:rPr>
        <w:t xml:space="preserve"> Općine Martinska Ves, a stupa na snagu </w:t>
      </w:r>
      <w:r w:rsidR="00B6097A" w:rsidRPr="00865750">
        <w:rPr>
          <w:sz w:val="22"/>
          <w:szCs w:val="22"/>
        </w:rPr>
        <w:t>prvi dan od dana</w:t>
      </w:r>
      <w:r w:rsidR="00541151" w:rsidRPr="00865750">
        <w:rPr>
          <w:sz w:val="22"/>
          <w:szCs w:val="22"/>
        </w:rPr>
        <w:t xml:space="preserve"> objave</w:t>
      </w:r>
      <w:r w:rsidR="00D5436F" w:rsidRPr="00865750">
        <w:rPr>
          <w:sz w:val="22"/>
          <w:szCs w:val="22"/>
        </w:rPr>
        <w:t xml:space="preserve">. </w:t>
      </w:r>
    </w:p>
    <w:p w14:paraId="7447CDA8" w14:textId="77777777" w:rsidR="00EA52C0" w:rsidRPr="00865750" w:rsidRDefault="00EA52C0" w:rsidP="00EA52C0">
      <w:pPr>
        <w:pStyle w:val="Tijeloteksta2"/>
        <w:spacing w:after="0" w:line="240" w:lineRule="auto"/>
        <w:jc w:val="both"/>
        <w:rPr>
          <w:szCs w:val="22"/>
        </w:rPr>
      </w:pPr>
    </w:p>
    <w:p w14:paraId="01A99142" w14:textId="77777777" w:rsidR="00EA52C0" w:rsidRPr="00865750" w:rsidRDefault="00EA52C0" w:rsidP="00EA52C0">
      <w:pPr>
        <w:pStyle w:val="Zaglavlje"/>
        <w:rPr>
          <w:sz w:val="22"/>
          <w:szCs w:val="22"/>
        </w:rPr>
      </w:pPr>
    </w:p>
    <w:p w14:paraId="613641C1" w14:textId="77777777" w:rsidR="00EA52C0" w:rsidRPr="00865750" w:rsidRDefault="00EA52C0" w:rsidP="00EA52C0">
      <w:pPr>
        <w:pStyle w:val="TEKST"/>
        <w:spacing w:after="0"/>
        <w:ind w:firstLine="720"/>
        <w:rPr>
          <w:rFonts w:ascii="Times New Roman" w:hAnsi="Times New Roman"/>
          <w:sz w:val="22"/>
          <w:szCs w:val="22"/>
        </w:rPr>
      </w:pPr>
      <w:r w:rsidRPr="00865750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</w:t>
      </w:r>
    </w:p>
    <w:bookmarkEnd w:id="0"/>
    <w:tbl>
      <w:tblPr>
        <w:tblW w:w="10605" w:type="dxa"/>
        <w:tblInd w:w="108" w:type="dxa"/>
        <w:tblLook w:val="04A0" w:firstRow="1" w:lastRow="0" w:firstColumn="1" w:lastColumn="0" w:noHBand="0" w:noVBand="1"/>
      </w:tblPr>
      <w:tblGrid>
        <w:gridCol w:w="570"/>
        <w:gridCol w:w="235"/>
        <w:gridCol w:w="352"/>
        <w:gridCol w:w="367"/>
        <w:gridCol w:w="367"/>
        <w:gridCol w:w="367"/>
        <w:gridCol w:w="7699"/>
        <w:gridCol w:w="324"/>
        <w:gridCol w:w="324"/>
      </w:tblGrid>
      <w:tr w:rsidR="0001234A" w:rsidRPr="00EA2F86" w14:paraId="0B02FF7D" w14:textId="77777777" w:rsidTr="0001234A">
        <w:trPr>
          <w:trHeight w:val="405"/>
        </w:trPr>
        <w:tc>
          <w:tcPr>
            <w:tcW w:w="995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822AA6" w14:textId="77777777" w:rsidR="0001234A" w:rsidRPr="0001234A" w:rsidRDefault="0001234A" w:rsidP="007C6A80">
            <w:pPr>
              <w:jc w:val="right"/>
              <w:rPr>
                <w:sz w:val="22"/>
                <w:szCs w:val="22"/>
                <w:lang w:val="en-US" w:eastAsia="en-US"/>
              </w:rPr>
            </w:pPr>
          </w:p>
          <w:p w14:paraId="58AB1CC6" w14:textId="77777777" w:rsidR="0001234A" w:rsidRPr="0001234A" w:rsidRDefault="0001234A" w:rsidP="007C6A80">
            <w:pPr>
              <w:jc w:val="right"/>
              <w:rPr>
                <w:sz w:val="22"/>
                <w:szCs w:val="22"/>
                <w:lang w:val="en-US" w:eastAsia="en-US"/>
              </w:rPr>
            </w:pPr>
            <w:r w:rsidRPr="0001234A">
              <w:rPr>
                <w:sz w:val="22"/>
                <w:szCs w:val="22"/>
                <w:lang w:val="en-US" w:eastAsia="en-US"/>
              </w:rPr>
              <w:t>PREDSJEDNICA</w:t>
            </w:r>
          </w:p>
          <w:p w14:paraId="377BC0E8" w14:textId="77777777" w:rsidR="0001234A" w:rsidRPr="0001234A" w:rsidRDefault="0001234A" w:rsidP="007C6A80">
            <w:pPr>
              <w:jc w:val="right"/>
              <w:rPr>
                <w:sz w:val="22"/>
                <w:szCs w:val="22"/>
                <w:lang w:val="en-US" w:eastAsia="en-US"/>
              </w:rPr>
            </w:pPr>
          </w:p>
          <w:p w14:paraId="36BC1F77" w14:textId="77777777" w:rsidR="0001234A" w:rsidRPr="0001234A" w:rsidRDefault="0001234A" w:rsidP="007C6A80">
            <w:pPr>
              <w:jc w:val="right"/>
              <w:rPr>
                <w:sz w:val="22"/>
                <w:szCs w:val="22"/>
                <w:lang w:val="en-US" w:eastAsia="en-US"/>
              </w:rPr>
            </w:pPr>
            <w:r w:rsidRPr="0001234A">
              <w:rPr>
                <w:sz w:val="22"/>
                <w:szCs w:val="22"/>
                <w:lang w:val="en-US" w:eastAsia="en-US"/>
              </w:rPr>
              <w:t>Tihana Čulinović Barašin,</w:t>
            </w:r>
            <w:r w:rsidRPr="0001234A">
              <w:rPr>
                <w:sz w:val="22"/>
                <w:szCs w:val="22"/>
                <w:lang w:eastAsia="en-US"/>
              </w:rPr>
              <w:t xml:space="preserve"> mag.oec.</w:t>
            </w:r>
          </w:p>
        </w:tc>
        <w:tc>
          <w:tcPr>
            <w:tcW w:w="324" w:type="dxa"/>
          </w:tcPr>
          <w:p w14:paraId="6A0FE568" w14:textId="77777777" w:rsidR="0001234A" w:rsidRPr="0001234A" w:rsidRDefault="0001234A" w:rsidP="007C6A80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0A410" w14:textId="77777777" w:rsidR="0001234A" w:rsidRPr="00EA2F86" w:rsidRDefault="0001234A" w:rsidP="007C6A80">
            <w:pPr>
              <w:rPr>
                <w:szCs w:val="24"/>
                <w:lang w:val="en-US" w:eastAsia="en-US"/>
              </w:rPr>
            </w:pPr>
          </w:p>
        </w:tc>
      </w:tr>
      <w:tr w:rsidR="0001234A" w:rsidRPr="00EA2F86" w14:paraId="303203ED" w14:textId="77777777" w:rsidTr="0001234A">
        <w:trPr>
          <w:trHeight w:val="27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1013B0" w14:textId="77777777" w:rsidR="0001234A" w:rsidRPr="00EA2F86" w:rsidRDefault="0001234A" w:rsidP="007C6A80">
            <w:pPr>
              <w:rPr>
                <w:szCs w:val="24"/>
                <w:lang w:val="en-US"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D00009" w14:textId="77777777" w:rsidR="0001234A" w:rsidRPr="00EA2F86" w:rsidRDefault="0001234A" w:rsidP="007C6A80">
            <w:pPr>
              <w:rPr>
                <w:szCs w:val="24"/>
                <w:lang w:val="en-US" w:eastAsia="en-US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9E1C7C" w14:textId="77777777" w:rsidR="0001234A" w:rsidRPr="00EA2F86" w:rsidRDefault="0001234A" w:rsidP="007C6A80">
            <w:pPr>
              <w:rPr>
                <w:szCs w:val="24"/>
                <w:lang w:val="en-US" w:eastAsia="en-US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B771E6" w14:textId="77777777" w:rsidR="0001234A" w:rsidRPr="00EA2F86" w:rsidRDefault="0001234A" w:rsidP="007C6A80">
            <w:pPr>
              <w:rPr>
                <w:szCs w:val="24"/>
                <w:lang w:val="en-US" w:eastAsia="en-US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996EE0" w14:textId="77777777" w:rsidR="0001234A" w:rsidRPr="00EA2F86" w:rsidRDefault="0001234A" w:rsidP="007C6A80">
            <w:pPr>
              <w:rPr>
                <w:szCs w:val="24"/>
                <w:lang w:val="en-US" w:eastAsia="en-US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3F7DE9" w14:textId="77777777" w:rsidR="0001234A" w:rsidRPr="00EA2F86" w:rsidRDefault="0001234A" w:rsidP="007C6A80">
            <w:pPr>
              <w:rPr>
                <w:szCs w:val="24"/>
                <w:lang w:val="en-US" w:eastAsia="en-US"/>
              </w:rPr>
            </w:pPr>
          </w:p>
        </w:tc>
        <w:tc>
          <w:tcPr>
            <w:tcW w:w="76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CE3B1F" w14:textId="77777777" w:rsidR="0001234A" w:rsidRPr="00EA2F86" w:rsidRDefault="0001234A" w:rsidP="007C6A80">
            <w:pPr>
              <w:rPr>
                <w:szCs w:val="24"/>
                <w:lang w:val="en-US" w:eastAsia="en-US"/>
              </w:rPr>
            </w:pPr>
          </w:p>
        </w:tc>
        <w:tc>
          <w:tcPr>
            <w:tcW w:w="324" w:type="dxa"/>
          </w:tcPr>
          <w:p w14:paraId="37BEE82F" w14:textId="77777777" w:rsidR="0001234A" w:rsidRPr="00EA2F86" w:rsidRDefault="0001234A" w:rsidP="007C6A80">
            <w:pPr>
              <w:rPr>
                <w:szCs w:val="24"/>
                <w:lang w:val="en-US" w:eastAsia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DE1756" w14:textId="77777777" w:rsidR="0001234A" w:rsidRPr="00EA2F86" w:rsidRDefault="0001234A" w:rsidP="007C6A80">
            <w:pPr>
              <w:rPr>
                <w:szCs w:val="24"/>
                <w:lang w:val="en-US" w:eastAsia="en-US"/>
              </w:rPr>
            </w:pPr>
          </w:p>
        </w:tc>
      </w:tr>
    </w:tbl>
    <w:p w14:paraId="084FB6EF" w14:textId="29ACFD67" w:rsidR="00EA52C0" w:rsidRPr="00865750" w:rsidRDefault="00EA52C0" w:rsidP="00DE5854">
      <w:pPr>
        <w:pStyle w:val="TEKST"/>
        <w:spacing w:after="0"/>
        <w:ind w:firstLine="720"/>
        <w:jc w:val="right"/>
        <w:rPr>
          <w:rFonts w:ascii="Times New Roman" w:hAnsi="Times New Roman"/>
          <w:sz w:val="22"/>
          <w:szCs w:val="22"/>
        </w:rPr>
      </w:pPr>
    </w:p>
    <w:p w14:paraId="75299D21" w14:textId="77777777" w:rsidR="00865750" w:rsidRPr="00865750" w:rsidRDefault="00865750">
      <w:pPr>
        <w:pStyle w:val="TEKST"/>
        <w:spacing w:after="0"/>
        <w:ind w:firstLine="720"/>
        <w:jc w:val="right"/>
        <w:rPr>
          <w:rFonts w:ascii="Times New Roman" w:hAnsi="Times New Roman"/>
          <w:sz w:val="22"/>
          <w:szCs w:val="22"/>
        </w:rPr>
      </w:pPr>
    </w:p>
    <w:sectPr w:rsidR="00865750" w:rsidRPr="00865750" w:rsidSect="00846A60">
      <w:pgSz w:w="12242" w:h="15842" w:code="1"/>
      <w:pgMar w:top="284" w:right="1134" w:bottom="1134" w:left="1134" w:header="720" w:footer="720" w:gutter="0"/>
      <w:paperSrc w:first="8" w:other="8"/>
      <w:cols w:space="720" w:equalWidth="0">
        <w:col w:w="9974"/>
      </w:cols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C 3of9 Sem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HEL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E315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0811E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2625CD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8FE6229"/>
    <w:multiLevelType w:val="hybridMultilevel"/>
    <w:tmpl w:val="1C1CA2EA"/>
    <w:lvl w:ilvl="0" w:tplc="C80AD6E2">
      <w:start w:val="10"/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4" w15:restartNumberingAfterBreak="0">
    <w:nsid w:val="2F103F6B"/>
    <w:multiLevelType w:val="singleLevel"/>
    <w:tmpl w:val="67C685F4"/>
    <w:lvl w:ilvl="0"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</w:abstractNum>
  <w:abstractNum w:abstractNumId="5" w15:restartNumberingAfterBreak="0">
    <w:nsid w:val="30A741E7"/>
    <w:multiLevelType w:val="singleLevel"/>
    <w:tmpl w:val="E864D874"/>
    <w:lvl w:ilvl="0">
      <w:start w:val="19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6" w15:restartNumberingAfterBreak="0">
    <w:nsid w:val="30C654CC"/>
    <w:multiLevelType w:val="hybridMultilevel"/>
    <w:tmpl w:val="2E3AB5B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D83CE4"/>
    <w:multiLevelType w:val="singleLevel"/>
    <w:tmpl w:val="6156A40E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8" w15:restartNumberingAfterBreak="0">
    <w:nsid w:val="33324641"/>
    <w:multiLevelType w:val="singleLevel"/>
    <w:tmpl w:val="C19C0F66"/>
    <w:lvl w:ilvl="0"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</w:abstractNum>
  <w:abstractNum w:abstractNumId="9" w15:restartNumberingAfterBreak="0">
    <w:nsid w:val="3EA73C37"/>
    <w:multiLevelType w:val="singleLevel"/>
    <w:tmpl w:val="98789D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F3C34BC"/>
    <w:multiLevelType w:val="singleLevel"/>
    <w:tmpl w:val="87148B84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1" w15:restartNumberingAfterBreak="0">
    <w:nsid w:val="424E6A96"/>
    <w:multiLevelType w:val="hybridMultilevel"/>
    <w:tmpl w:val="4B5A2494"/>
    <w:lvl w:ilvl="0" w:tplc="FE743E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017DB"/>
    <w:multiLevelType w:val="singleLevel"/>
    <w:tmpl w:val="A6A8EEF0"/>
    <w:lvl w:ilvl="0">
      <w:start w:val="4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1D2353B"/>
    <w:multiLevelType w:val="hybridMultilevel"/>
    <w:tmpl w:val="139A70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81940"/>
    <w:multiLevelType w:val="singleLevel"/>
    <w:tmpl w:val="D6307916"/>
    <w:lvl w:ilvl="0">
      <w:start w:val="4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5" w15:restartNumberingAfterBreak="0">
    <w:nsid w:val="55D20E53"/>
    <w:multiLevelType w:val="hybridMultilevel"/>
    <w:tmpl w:val="1F86CE1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370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CFC01AE"/>
    <w:multiLevelType w:val="hybridMultilevel"/>
    <w:tmpl w:val="2206CC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C63D5"/>
    <w:multiLevelType w:val="multilevel"/>
    <w:tmpl w:val="5DDE73C8"/>
    <w:lvl w:ilvl="0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ascii="Arial" w:eastAsia="Times New Roman" w:hAnsi="Arial" w:cs="Arial" w:hint="default"/>
      </w:rPr>
    </w:lvl>
    <w:lvl w:ilvl="1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C53F79"/>
    <w:multiLevelType w:val="hybridMultilevel"/>
    <w:tmpl w:val="68502C94"/>
    <w:lvl w:ilvl="0" w:tplc="7DA215E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D1810"/>
    <w:multiLevelType w:val="hybridMultilevel"/>
    <w:tmpl w:val="DB46C92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B8BD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BC 3of9 Semi" w:eastAsia="Times New Roman" w:hAnsi="BC 3of9 Semi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2B78D4"/>
    <w:multiLevelType w:val="singleLevel"/>
    <w:tmpl w:val="3BB0630E"/>
    <w:lvl w:ilvl="0">
      <w:start w:val="1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ADB30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C816A8D"/>
    <w:multiLevelType w:val="hybridMultilevel"/>
    <w:tmpl w:val="E5EAF6F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4507713">
    <w:abstractNumId w:val="7"/>
  </w:num>
  <w:num w:numId="2" w16cid:durableId="1251545674">
    <w:abstractNumId w:val="1"/>
  </w:num>
  <w:num w:numId="3" w16cid:durableId="1671786083">
    <w:abstractNumId w:val="2"/>
  </w:num>
  <w:num w:numId="4" w16cid:durableId="286814785">
    <w:abstractNumId w:val="10"/>
  </w:num>
  <w:num w:numId="5" w16cid:durableId="35937956">
    <w:abstractNumId w:val="4"/>
  </w:num>
  <w:num w:numId="6" w16cid:durableId="2012639875">
    <w:abstractNumId w:val="8"/>
  </w:num>
  <w:num w:numId="7" w16cid:durableId="1524393482">
    <w:abstractNumId w:val="9"/>
  </w:num>
  <w:num w:numId="8" w16cid:durableId="1338995204">
    <w:abstractNumId w:val="5"/>
  </w:num>
  <w:num w:numId="9" w16cid:durableId="1660184081">
    <w:abstractNumId w:val="12"/>
  </w:num>
  <w:num w:numId="10" w16cid:durableId="1803765414">
    <w:abstractNumId w:val="21"/>
  </w:num>
  <w:num w:numId="11" w16cid:durableId="357580775">
    <w:abstractNumId w:val="14"/>
  </w:num>
  <w:num w:numId="12" w16cid:durableId="1069038353">
    <w:abstractNumId w:val="0"/>
  </w:num>
  <w:num w:numId="13" w16cid:durableId="1277906356">
    <w:abstractNumId w:val="22"/>
  </w:num>
  <w:num w:numId="14" w16cid:durableId="1144082591">
    <w:abstractNumId w:val="16"/>
  </w:num>
  <w:num w:numId="15" w16cid:durableId="419758770">
    <w:abstractNumId w:val="23"/>
  </w:num>
  <w:num w:numId="16" w16cid:durableId="230313101">
    <w:abstractNumId w:val="6"/>
  </w:num>
  <w:num w:numId="17" w16cid:durableId="12845586">
    <w:abstractNumId w:val="3"/>
  </w:num>
  <w:num w:numId="18" w16cid:durableId="750735930">
    <w:abstractNumId w:val="19"/>
  </w:num>
  <w:num w:numId="19" w16cid:durableId="927809814">
    <w:abstractNumId w:val="20"/>
  </w:num>
  <w:num w:numId="20" w16cid:durableId="604383088">
    <w:abstractNumId w:val="15"/>
  </w:num>
  <w:num w:numId="21" w16cid:durableId="453183037">
    <w:abstractNumId w:val="18"/>
  </w:num>
  <w:num w:numId="22" w16cid:durableId="126557029">
    <w:abstractNumId w:val="13"/>
  </w:num>
  <w:num w:numId="23" w16cid:durableId="825508943">
    <w:abstractNumId w:val="11"/>
  </w:num>
  <w:num w:numId="24" w16cid:durableId="12067981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ACF"/>
    <w:rsid w:val="0000392B"/>
    <w:rsid w:val="0000714E"/>
    <w:rsid w:val="00010298"/>
    <w:rsid w:val="0001234A"/>
    <w:rsid w:val="000206F0"/>
    <w:rsid w:val="00020E5A"/>
    <w:rsid w:val="000235E9"/>
    <w:rsid w:val="00031811"/>
    <w:rsid w:val="00033C79"/>
    <w:rsid w:val="000440DB"/>
    <w:rsid w:val="00045FB6"/>
    <w:rsid w:val="00052CDD"/>
    <w:rsid w:val="00086EB8"/>
    <w:rsid w:val="0009407F"/>
    <w:rsid w:val="00097158"/>
    <w:rsid w:val="00097ACD"/>
    <w:rsid w:val="000A19EC"/>
    <w:rsid w:val="000B32AC"/>
    <w:rsid w:val="000B5B7E"/>
    <w:rsid w:val="000B7DCC"/>
    <w:rsid w:val="000E75BC"/>
    <w:rsid w:val="000F7A04"/>
    <w:rsid w:val="00100EC5"/>
    <w:rsid w:val="00101A07"/>
    <w:rsid w:val="00112537"/>
    <w:rsid w:val="001373EC"/>
    <w:rsid w:val="001568B1"/>
    <w:rsid w:val="0017274E"/>
    <w:rsid w:val="00176021"/>
    <w:rsid w:val="00186230"/>
    <w:rsid w:val="0019391E"/>
    <w:rsid w:val="001B4733"/>
    <w:rsid w:val="001D5267"/>
    <w:rsid w:val="001F3D03"/>
    <w:rsid w:val="001F5427"/>
    <w:rsid w:val="00251CED"/>
    <w:rsid w:val="0026428B"/>
    <w:rsid w:val="00271EB2"/>
    <w:rsid w:val="00294D42"/>
    <w:rsid w:val="002A6655"/>
    <w:rsid w:val="002A7472"/>
    <w:rsid w:val="002E22A6"/>
    <w:rsid w:val="002F45B2"/>
    <w:rsid w:val="003072BC"/>
    <w:rsid w:val="003074FB"/>
    <w:rsid w:val="00307DE1"/>
    <w:rsid w:val="00312821"/>
    <w:rsid w:val="00390A50"/>
    <w:rsid w:val="00395D71"/>
    <w:rsid w:val="003A3BFB"/>
    <w:rsid w:val="003D08EF"/>
    <w:rsid w:val="003D0C19"/>
    <w:rsid w:val="003E6DA0"/>
    <w:rsid w:val="003F1A97"/>
    <w:rsid w:val="00411AFE"/>
    <w:rsid w:val="00416393"/>
    <w:rsid w:val="00416AE2"/>
    <w:rsid w:val="00453C1C"/>
    <w:rsid w:val="004601D4"/>
    <w:rsid w:val="00470922"/>
    <w:rsid w:val="0047106A"/>
    <w:rsid w:val="00487D73"/>
    <w:rsid w:val="004A5D6B"/>
    <w:rsid w:val="004B2E26"/>
    <w:rsid w:val="004C676D"/>
    <w:rsid w:val="004D06E3"/>
    <w:rsid w:val="004E4060"/>
    <w:rsid w:val="004F7E58"/>
    <w:rsid w:val="005068B3"/>
    <w:rsid w:val="00514353"/>
    <w:rsid w:val="00516E90"/>
    <w:rsid w:val="00517C2A"/>
    <w:rsid w:val="00522D6E"/>
    <w:rsid w:val="00541151"/>
    <w:rsid w:val="00547418"/>
    <w:rsid w:val="00554A1B"/>
    <w:rsid w:val="005669A0"/>
    <w:rsid w:val="00577EB8"/>
    <w:rsid w:val="005818AB"/>
    <w:rsid w:val="00594714"/>
    <w:rsid w:val="005A1469"/>
    <w:rsid w:val="005A7394"/>
    <w:rsid w:val="005C0CED"/>
    <w:rsid w:val="005C28CD"/>
    <w:rsid w:val="005C5DB5"/>
    <w:rsid w:val="005D2068"/>
    <w:rsid w:val="00600923"/>
    <w:rsid w:val="00612202"/>
    <w:rsid w:val="006342BD"/>
    <w:rsid w:val="00635051"/>
    <w:rsid w:val="00646809"/>
    <w:rsid w:val="00672916"/>
    <w:rsid w:val="00673C5D"/>
    <w:rsid w:val="00680C95"/>
    <w:rsid w:val="006C6C2B"/>
    <w:rsid w:val="006F5D59"/>
    <w:rsid w:val="0071081D"/>
    <w:rsid w:val="0074280B"/>
    <w:rsid w:val="00746F98"/>
    <w:rsid w:val="00750EBF"/>
    <w:rsid w:val="00751CF6"/>
    <w:rsid w:val="00776CD1"/>
    <w:rsid w:val="00786277"/>
    <w:rsid w:val="007A1E49"/>
    <w:rsid w:val="007A477C"/>
    <w:rsid w:val="007B6597"/>
    <w:rsid w:val="007B6782"/>
    <w:rsid w:val="007C075F"/>
    <w:rsid w:val="007C22A3"/>
    <w:rsid w:val="007C5134"/>
    <w:rsid w:val="007C7201"/>
    <w:rsid w:val="007F3487"/>
    <w:rsid w:val="00811FB5"/>
    <w:rsid w:val="00834300"/>
    <w:rsid w:val="008354D7"/>
    <w:rsid w:val="008377A0"/>
    <w:rsid w:val="00846A60"/>
    <w:rsid w:val="00850F5C"/>
    <w:rsid w:val="00862048"/>
    <w:rsid w:val="00865750"/>
    <w:rsid w:val="008809DD"/>
    <w:rsid w:val="00890810"/>
    <w:rsid w:val="008A1B96"/>
    <w:rsid w:val="008C56E5"/>
    <w:rsid w:val="008C7418"/>
    <w:rsid w:val="008D5526"/>
    <w:rsid w:val="008E4D77"/>
    <w:rsid w:val="008F6475"/>
    <w:rsid w:val="00924AF1"/>
    <w:rsid w:val="00925CD2"/>
    <w:rsid w:val="0094183F"/>
    <w:rsid w:val="00941F7A"/>
    <w:rsid w:val="00966ACA"/>
    <w:rsid w:val="00981ABD"/>
    <w:rsid w:val="009A5A79"/>
    <w:rsid w:val="009C4FA8"/>
    <w:rsid w:val="009C7649"/>
    <w:rsid w:val="009D422C"/>
    <w:rsid w:val="009D5BA8"/>
    <w:rsid w:val="009F1DA7"/>
    <w:rsid w:val="009F716C"/>
    <w:rsid w:val="00A00CE4"/>
    <w:rsid w:val="00A023B4"/>
    <w:rsid w:val="00A11AE4"/>
    <w:rsid w:val="00A16A70"/>
    <w:rsid w:val="00A31D16"/>
    <w:rsid w:val="00A35168"/>
    <w:rsid w:val="00A352CB"/>
    <w:rsid w:val="00A41EBB"/>
    <w:rsid w:val="00A52AA5"/>
    <w:rsid w:val="00A81283"/>
    <w:rsid w:val="00A86F6A"/>
    <w:rsid w:val="00AC6371"/>
    <w:rsid w:val="00AD01C1"/>
    <w:rsid w:val="00AE3DA6"/>
    <w:rsid w:val="00AE4D29"/>
    <w:rsid w:val="00B05FAA"/>
    <w:rsid w:val="00B506F3"/>
    <w:rsid w:val="00B54ACF"/>
    <w:rsid w:val="00B6097A"/>
    <w:rsid w:val="00B72B59"/>
    <w:rsid w:val="00B9332C"/>
    <w:rsid w:val="00BA7587"/>
    <w:rsid w:val="00BD6042"/>
    <w:rsid w:val="00BE0B49"/>
    <w:rsid w:val="00BE22C3"/>
    <w:rsid w:val="00C15927"/>
    <w:rsid w:val="00C2068A"/>
    <w:rsid w:val="00C231AE"/>
    <w:rsid w:val="00C23C34"/>
    <w:rsid w:val="00C24603"/>
    <w:rsid w:val="00C35702"/>
    <w:rsid w:val="00C632C1"/>
    <w:rsid w:val="00C80F58"/>
    <w:rsid w:val="00C94DFB"/>
    <w:rsid w:val="00CA1A5D"/>
    <w:rsid w:val="00CC7941"/>
    <w:rsid w:val="00CE2E11"/>
    <w:rsid w:val="00CE61EB"/>
    <w:rsid w:val="00D064B3"/>
    <w:rsid w:val="00D26BBA"/>
    <w:rsid w:val="00D27BE2"/>
    <w:rsid w:val="00D27E6D"/>
    <w:rsid w:val="00D33024"/>
    <w:rsid w:val="00D47AC1"/>
    <w:rsid w:val="00D5436F"/>
    <w:rsid w:val="00D659CB"/>
    <w:rsid w:val="00D74472"/>
    <w:rsid w:val="00D96A82"/>
    <w:rsid w:val="00DA0A3E"/>
    <w:rsid w:val="00DD3A0F"/>
    <w:rsid w:val="00DD72EE"/>
    <w:rsid w:val="00DE169F"/>
    <w:rsid w:val="00DE5854"/>
    <w:rsid w:val="00DE6C71"/>
    <w:rsid w:val="00DE712D"/>
    <w:rsid w:val="00DF1E75"/>
    <w:rsid w:val="00E160A3"/>
    <w:rsid w:val="00E16A5A"/>
    <w:rsid w:val="00E17769"/>
    <w:rsid w:val="00E6679B"/>
    <w:rsid w:val="00E67727"/>
    <w:rsid w:val="00EA52C0"/>
    <w:rsid w:val="00EB097B"/>
    <w:rsid w:val="00ED6D01"/>
    <w:rsid w:val="00EE386D"/>
    <w:rsid w:val="00F26B00"/>
    <w:rsid w:val="00F306B6"/>
    <w:rsid w:val="00F407E9"/>
    <w:rsid w:val="00F80725"/>
    <w:rsid w:val="00FF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1D0FC"/>
  <w15:chartTrackingRefBased/>
  <w15:docId w15:val="{9A340566-2AE0-4840-98CE-B882D02C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z w:val="24"/>
      <w:lang w:val="hr-BA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i/>
      <w:spacing w:val="38"/>
      <w:sz w:val="18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</w:rPr>
  </w:style>
  <w:style w:type="paragraph" w:styleId="Naslov3">
    <w:name w:val="heading 3"/>
    <w:basedOn w:val="Normal"/>
    <w:next w:val="Normal"/>
    <w:qFormat/>
    <w:pPr>
      <w:keepNext/>
      <w:jc w:val="both"/>
      <w:outlineLvl w:val="2"/>
    </w:pPr>
    <w:rPr>
      <w:b/>
      <w:i/>
    </w:rPr>
  </w:style>
  <w:style w:type="paragraph" w:styleId="Naslov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Naslov5">
    <w:name w:val="heading 5"/>
    <w:basedOn w:val="Normal"/>
    <w:next w:val="Normal"/>
    <w:qFormat/>
    <w:pPr>
      <w:keepNext/>
      <w:outlineLvl w:val="4"/>
    </w:pPr>
    <w:rPr>
      <w:b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</w:style>
  <w:style w:type="character" w:styleId="Referencakomentara">
    <w:name w:val="annotation reference"/>
    <w:semiHidden/>
    <w:rPr>
      <w:sz w:val="16"/>
    </w:rPr>
  </w:style>
  <w:style w:type="paragraph" w:styleId="Tekstkomentara">
    <w:name w:val="annotation text"/>
    <w:basedOn w:val="Normal"/>
    <w:semiHidden/>
    <w:rPr>
      <w:sz w:val="20"/>
    </w:rPr>
  </w:style>
  <w:style w:type="paragraph" w:styleId="Podnoje">
    <w:name w:val="footer"/>
    <w:basedOn w:val="Normal"/>
    <w:pPr>
      <w:tabs>
        <w:tab w:val="center" w:pos="4320"/>
        <w:tab w:val="right" w:pos="8640"/>
      </w:tabs>
    </w:pPr>
  </w:style>
  <w:style w:type="paragraph" w:styleId="Tijeloteksta">
    <w:name w:val="Body Text"/>
    <w:basedOn w:val="Normal"/>
    <w:rPr>
      <w:i/>
    </w:rPr>
  </w:style>
  <w:style w:type="paragraph" w:styleId="Tekstbalonia">
    <w:name w:val="Balloon Text"/>
    <w:basedOn w:val="Normal"/>
    <w:semiHidden/>
    <w:rsid w:val="00BA7587"/>
    <w:rPr>
      <w:rFonts w:ascii="Tahoma" w:hAnsi="Tahoma" w:cs="Tahoma"/>
      <w:sz w:val="16"/>
      <w:szCs w:val="16"/>
    </w:rPr>
  </w:style>
  <w:style w:type="character" w:styleId="Hiperveza">
    <w:name w:val="Hyperlink"/>
    <w:rsid w:val="00A81283"/>
    <w:rPr>
      <w:color w:val="0000FF"/>
      <w:u w:val="single"/>
    </w:rPr>
  </w:style>
  <w:style w:type="paragraph" w:styleId="Kartadokumenta">
    <w:name w:val="Document Map"/>
    <w:basedOn w:val="Normal"/>
    <w:semiHidden/>
    <w:rsid w:val="00BE22C3"/>
    <w:pPr>
      <w:shd w:val="clear" w:color="auto" w:fill="000080"/>
    </w:pPr>
    <w:rPr>
      <w:rFonts w:ascii="Tahoma" w:hAnsi="Tahoma" w:cs="Tahoma"/>
      <w:sz w:val="20"/>
    </w:rPr>
  </w:style>
  <w:style w:type="paragraph" w:styleId="Uvuenotijeloteksta">
    <w:name w:val="Body Text Indent"/>
    <w:basedOn w:val="Normal"/>
    <w:rsid w:val="00EA52C0"/>
    <w:pPr>
      <w:spacing w:after="120"/>
      <w:ind w:left="283"/>
    </w:pPr>
  </w:style>
  <w:style w:type="paragraph" w:styleId="Tijeloteksta2">
    <w:name w:val="Body Text 2"/>
    <w:basedOn w:val="Normal"/>
    <w:link w:val="Tijeloteksta2Char"/>
    <w:rsid w:val="00EA52C0"/>
    <w:pPr>
      <w:widowControl/>
      <w:spacing w:after="120" w:line="480" w:lineRule="auto"/>
    </w:pPr>
    <w:rPr>
      <w:sz w:val="22"/>
      <w:lang w:val="hr-HR"/>
    </w:rPr>
  </w:style>
  <w:style w:type="character" w:customStyle="1" w:styleId="ZaglavljeChar">
    <w:name w:val="Zaglavlje Char"/>
    <w:link w:val="Zaglavlje"/>
    <w:semiHidden/>
    <w:locked/>
    <w:rsid w:val="00EA52C0"/>
    <w:rPr>
      <w:sz w:val="24"/>
      <w:lang w:val="hr-BA" w:eastAsia="hr-HR" w:bidi="ar-SA"/>
    </w:rPr>
  </w:style>
  <w:style w:type="character" w:customStyle="1" w:styleId="Tijeloteksta2Char">
    <w:name w:val="Tijelo teksta 2 Char"/>
    <w:link w:val="Tijeloteksta2"/>
    <w:semiHidden/>
    <w:locked/>
    <w:rsid w:val="00EA52C0"/>
    <w:rPr>
      <w:sz w:val="22"/>
      <w:lang w:val="hr-HR" w:eastAsia="hr-HR" w:bidi="ar-SA"/>
    </w:rPr>
  </w:style>
  <w:style w:type="paragraph" w:customStyle="1" w:styleId="TEKST">
    <w:name w:val="TEKST"/>
    <w:rsid w:val="00EA52C0"/>
    <w:pPr>
      <w:spacing w:after="120"/>
      <w:jc w:val="both"/>
    </w:pPr>
    <w:rPr>
      <w:rFonts w:ascii="Tahoma" w:hAnsi="Tahoma"/>
    </w:rPr>
  </w:style>
  <w:style w:type="paragraph" w:styleId="Bezproreda">
    <w:name w:val="No Spacing"/>
    <w:uiPriority w:val="1"/>
    <w:qFormat/>
    <w:rsid w:val="00680C9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81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hrgrb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6D58D-9123-4915-B5E1-D598EBB59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hrgrb</Template>
  <TotalTime>40</TotalTime>
  <Pages>2</Pages>
  <Words>668</Words>
  <Characters>4215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s grbom RH.</vt:lpstr>
      <vt:lpstr>Obrazac s grbom RH.</vt:lpstr>
    </vt:vector>
  </TitlesOfParts>
  <Company>vvvv</Company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s grbom RH.</dc:title>
  <dc:subject/>
  <dc:creator>bbbb</dc:creator>
  <cp:keywords/>
  <dc:description/>
  <cp:lastModifiedBy>Admin</cp:lastModifiedBy>
  <cp:revision>19</cp:revision>
  <cp:lastPrinted>2017-07-14T09:46:00Z</cp:lastPrinted>
  <dcterms:created xsi:type="dcterms:W3CDTF">2024-03-08T12:45:00Z</dcterms:created>
  <dcterms:modified xsi:type="dcterms:W3CDTF">2025-12-11T11:46:00Z</dcterms:modified>
</cp:coreProperties>
</file>